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670B4" w14:textId="20D7C3F3" w:rsidR="00615749" w:rsidRPr="004B599D" w:rsidRDefault="00615749" w:rsidP="005236C5">
      <w:pPr>
        <w:pStyle w:val="titel"/>
        <w:rPr>
          <w:lang w:val="de-CH"/>
        </w:rPr>
      </w:pPr>
      <w:r w:rsidRPr="004B599D">
        <w:rPr>
          <w:lang w:val="de-CH"/>
        </w:rPr>
        <w:t xml:space="preserve">Checkliste </w:t>
      </w:r>
      <w:r w:rsidR="003F7A90" w:rsidRPr="004B599D">
        <w:rPr>
          <w:lang w:val="de-CH"/>
        </w:rPr>
        <w:t>A</w:t>
      </w:r>
      <w:r w:rsidR="00261D76" w:rsidRPr="004B599D">
        <w:rPr>
          <w:lang w:val="de-CH"/>
        </w:rPr>
        <w:t>llgemeine Gefährdungen</w:t>
      </w:r>
    </w:p>
    <w:p w14:paraId="4B50B53C" w14:textId="77777777" w:rsidR="005572E3" w:rsidRPr="004B599D" w:rsidRDefault="005572E3" w:rsidP="005572E3">
      <w:pPr>
        <w:rPr>
          <w:lang w:val="de-CH"/>
        </w:rPr>
      </w:pPr>
      <w:r w:rsidRPr="004B599D">
        <w:rPr>
          <w:lang w:val="de-CH"/>
        </w:rPr>
        <w:t>Ausgefüllt am:</w:t>
      </w:r>
      <w:r w:rsidRPr="004B599D">
        <w:rPr>
          <w:lang w:val="de-CH"/>
        </w:rPr>
        <w:tab/>
      </w:r>
      <w:r w:rsidRPr="004B599D">
        <w:rPr>
          <w:lang w:val="de-CH"/>
        </w:rPr>
        <w:fldChar w:fldCharType="begin">
          <w:ffData>
            <w:name w:val=""/>
            <w:enabled/>
            <w:calcOnExit w:val="0"/>
            <w:textInput>
              <w:type w:val="date"/>
              <w:maxLength w:val="10"/>
              <w:format w:val="dd.MM.yyyy"/>
            </w:textInput>
          </w:ffData>
        </w:fldChar>
      </w:r>
      <w:r w:rsidRPr="004B599D">
        <w:rPr>
          <w:lang w:val="de-CH"/>
        </w:rPr>
        <w:instrText xml:space="preserve"> FORMTEXT </w:instrText>
      </w:r>
      <w:r w:rsidRPr="004B599D">
        <w:rPr>
          <w:lang w:val="de-CH"/>
        </w:rPr>
      </w:r>
      <w:r w:rsidRPr="004B599D">
        <w:rPr>
          <w:lang w:val="de-CH"/>
        </w:rPr>
        <w:fldChar w:fldCharType="separate"/>
      </w:r>
      <w:bookmarkStart w:id="0" w:name="_Hlk501733165"/>
      <w:r w:rsidRPr="004B599D">
        <w:rPr>
          <w:lang w:val="de-CH"/>
        </w:rPr>
        <w:t> </w:t>
      </w:r>
      <w:r w:rsidRPr="004B599D">
        <w:rPr>
          <w:lang w:val="de-CH"/>
        </w:rPr>
        <w:t> </w:t>
      </w:r>
      <w:r w:rsidRPr="004B599D">
        <w:rPr>
          <w:lang w:val="de-CH"/>
        </w:rPr>
        <w:t> </w:t>
      </w:r>
      <w:r w:rsidRPr="004B599D">
        <w:rPr>
          <w:lang w:val="de-CH"/>
        </w:rPr>
        <w:t> </w:t>
      </w:r>
      <w:r w:rsidRPr="004B599D">
        <w:rPr>
          <w:lang w:val="de-CH"/>
        </w:rPr>
        <w:t> </w:t>
      </w:r>
      <w:bookmarkEnd w:id="0"/>
      <w:r w:rsidRPr="004B599D">
        <w:rPr>
          <w:lang w:val="de-CH"/>
        </w:rPr>
        <w:fldChar w:fldCharType="end"/>
      </w:r>
    </w:p>
    <w:p w14:paraId="7245A333" w14:textId="77777777" w:rsidR="005572E3" w:rsidRPr="004B599D" w:rsidRDefault="005572E3" w:rsidP="005572E3">
      <w:pPr>
        <w:rPr>
          <w:lang w:val="de-CH"/>
        </w:rPr>
      </w:pPr>
      <w:r w:rsidRPr="004B599D">
        <w:rPr>
          <w:lang w:val="de-CH"/>
        </w:rPr>
        <w:t>Ausgefüllt von:</w:t>
      </w:r>
      <w:r w:rsidRPr="004B599D">
        <w:rPr>
          <w:lang w:val="de-CH"/>
        </w:rPr>
        <w:tab/>
      </w:r>
      <w:r w:rsidRPr="004B599D">
        <w:rPr>
          <w:lang w:val="de-CH"/>
        </w:rPr>
        <w:fldChar w:fldCharType="begin">
          <w:ffData>
            <w:name w:val=""/>
            <w:enabled/>
            <w:calcOnExit w:val="0"/>
            <w:textInput>
              <w:maxLength w:val="200"/>
            </w:textInput>
          </w:ffData>
        </w:fldChar>
      </w:r>
      <w:r w:rsidRPr="004B599D">
        <w:rPr>
          <w:lang w:val="de-CH"/>
        </w:rPr>
        <w:instrText xml:space="preserve"> FORMTEXT </w:instrText>
      </w:r>
      <w:r w:rsidRPr="004B599D">
        <w:rPr>
          <w:lang w:val="de-CH"/>
        </w:rPr>
      </w:r>
      <w:r w:rsidRPr="004B599D">
        <w:rPr>
          <w:lang w:val="de-CH"/>
        </w:rPr>
        <w:fldChar w:fldCharType="separate"/>
      </w:r>
      <w:r w:rsidRPr="004B599D">
        <w:rPr>
          <w:lang w:val="de-CH"/>
        </w:rPr>
        <w:t> </w:t>
      </w:r>
      <w:r w:rsidRPr="004B599D">
        <w:rPr>
          <w:lang w:val="de-CH"/>
        </w:rPr>
        <w:t> </w:t>
      </w:r>
      <w:r w:rsidRPr="004B599D">
        <w:rPr>
          <w:lang w:val="de-CH"/>
        </w:rPr>
        <w:t> </w:t>
      </w:r>
      <w:r w:rsidRPr="004B599D">
        <w:rPr>
          <w:lang w:val="de-CH"/>
        </w:rPr>
        <w:t> </w:t>
      </w:r>
      <w:r w:rsidRPr="004B599D">
        <w:rPr>
          <w:lang w:val="de-CH"/>
        </w:rPr>
        <w:t> </w:t>
      </w:r>
      <w:r w:rsidRPr="004B599D">
        <w:rPr>
          <w:lang w:val="de-CH"/>
        </w:rPr>
        <w:fldChar w:fldCharType="end"/>
      </w:r>
    </w:p>
    <w:p w14:paraId="7492C4A6" w14:textId="77777777" w:rsidR="005572E3" w:rsidRPr="004B599D" w:rsidRDefault="005572E3" w:rsidP="005572E3">
      <w:pPr>
        <w:rPr>
          <w:lang w:val="de-CH"/>
        </w:rPr>
      </w:pPr>
      <w:r w:rsidRPr="004B599D">
        <w:rPr>
          <w:lang w:val="de-CH"/>
        </w:rPr>
        <w:t>für Objekt:</w:t>
      </w:r>
      <w:r w:rsidRPr="004B599D">
        <w:rPr>
          <w:lang w:val="de-CH"/>
        </w:rPr>
        <w:tab/>
      </w:r>
      <w:r w:rsidRPr="004B599D">
        <w:rPr>
          <w:lang w:val="de-CH"/>
        </w:rPr>
        <w:fldChar w:fldCharType="begin">
          <w:ffData>
            <w:name w:val=""/>
            <w:enabled/>
            <w:calcOnExit w:val="0"/>
            <w:textInput>
              <w:maxLength w:val="200"/>
            </w:textInput>
          </w:ffData>
        </w:fldChar>
      </w:r>
      <w:r w:rsidRPr="004B599D">
        <w:rPr>
          <w:lang w:val="de-CH"/>
        </w:rPr>
        <w:instrText xml:space="preserve"> FORMTEXT </w:instrText>
      </w:r>
      <w:r w:rsidRPr="004B599D">
        <w:rPr>
          <w:lang w:val="de-CH"/>
        </w:rPr>
      </w:r>
      <w:r w:rsidRPr="004B599D">
        <w:rPr>
          <w:lang w:val="de-CH"/>
        </w:rPr>
        <w:fldChar w:fldCharType="separate"/>
      </w:r>
      <w:r w:rsidRPr="004B599D">
        <w:rPr>
          <w:lang w:val="de-CH"/>
        </w:rPr>
        <w:t> </w:t>
      </w:r>
      <w:r w:rsidRPr="004B599D">
        <w:rPr>
          <w:lang w:val="de-CH"/>
        </w:rPr>
        <w:t> </w:t>
      </w:r>
      <w:r w:rsidRPr="004B599D">
        <w:rPr>
          <w:lang w:val="de-CH"/>
        </w:rPr>
        <w:t> </w:t>
      </w:r>
      <w:r w:rsidRPr="004B599D">
        <w:rPr>
          <w:lang w:val="de-CH"/>
        </w:rPr>
        <w:t> </w:t>
      </w:r>
      <w:r w:rsidRPr="004B599D">
        <w:rPr>
          <w:lang w:val="de-CH"/>
        </w:rPr>
        <w:t> </w:t>
      </w:r>
      <w:r w:rsidRPr="004B599D">
        <w:rPr>
          <w:lang w:val="de-CH"/>
        </w:rPr>
        <w:fldChar w:fldCharType="end"/>
      </w:r>
    </w:p>
    <w:p w14:paraId="6C4336E2" w14:textId="77777777" w:rsidR="00754B54" w:rsidRPr="004B599D" w:rsidRDefault="00754B54" w:rsidP="00411421">
      <w:pPr>
        <w:keepNext/>
        <w:tabs>
          <w:tab w:val="left" w:pos="3402"/>
        </w:tabs>
        <w:spacing w:before="240" w:line="233" w:lineRule="auto"/>
        <w:rPr>
          <w:rFonts w:ascii="Calibri" w:hAnsi="Calibri" w:cs="Calibri"/>
          <w:b/>
          <w:lang w:val="de-CH"/>
        </w:rPr>
      </w:pPr>
      <w:r w:rsidRPr="004B599D">
        <w:rPr>
          <w:rFonts w:ascii="Calibri" w:hAnsi="Calibri" w:cs="Calibri"/>
          <w:b/>
          <w:lang w:val="de-CH"/>
        </w:rPr>
        <w:t>Allgemeines</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2"/>
        <w:gridCol w:w="4751"/>
        <w:gridCol w:w="1365"/>
        <w:gridCol w:w="2548"/>
      </w:tblGrid>
      <w:tr w:rsidR="00754B54" w:rsidRPr="004B599D" w14:paraId="2923FA77" w14:textId="77777777" w:rsidTr="00CF6770">
        <w:trPr>
          <w:cantSplit/>
          <w:tblHeader/>
        </w:trPr>
        <w:tc>
          <w:tcPr>
            <w:tcW w:w="709" w:type="dxa"/>
            <w:shd w:val="clear" w:color="auto" w:fill="D9D9D9" w:themeFill="background1" w:themeFillShade="D9"/>
          </w:tcPr>
          <w:p w14:paraId="699D7AA7" w14:textId="77777777" w:rsidR="00754B54" w:rsidRPr="004B599D" w:rsidRDefault="00754B54" w:rsidP="00131A58">
            <w:pPr>
              <w:tabs>
                <w:tab w:val="left" w:pos="3402"/>
              </w:tabs>
              <w:spacing w:line="233" w:lineRule="auto"/>
              <w:rPr>
                <w:rFonts w:ascii="Calibri" w:hAnsi="Calibri" w:cs="Calibri"/>
                <w:lang w:val="de-CH"/>
              </w:rPr>
            </w:pPr>
            <w:r w:rsidRPr="004B599D">
              <w:rPr>
                <w:rFonts w:ascii="Calibri" w:hAnsi="Calibri" w:cs="Calibri"/>
                <w:lang w:val="de-CH"/>
              </w:rPr>
              <w:t>Pos.</w:t>
            </w:r>
          </w:p>
        </w:tc>
        <w:tc>
          <w:tcPr>
            <w:tcW w:w="4900" w:type="dxa"/>
            <w:shd w:val="clear" w:color="auto" w:fill="D9D9D9" w:themeFill="background1" w:themeFillShade="D9"/>
          </w:tcPr>
          <w:p w14:paraId="597750ED" w14:textId="77777777" w:rsidR="00754B54" w:rsidRPr="004B599D" w:rsidRDefault="00754B54" w:rsidP="00131A58">
            <w:pPr>
              <w:tabs>
                <w:tab w:val="left" w:pos="3402"/>
              </w:tabs>
              <w:spacing w:line="233" w:lineRule="auto"/>
              <w:rPr>
                <w:rFonts w:ascii="Calibri" w:hAnsi="Calibri" w:cs="Calibri"/>
                <w:lang w:val="de-CH"/>
              </w:rPr>
            </w:pPr>
            <w:r w:rsidRPr="004B599D">
              <w:rPr>
                <w:rFonts w:ascii="Calibri" w:hAnsi="Calibri" w:cs="Calibri"/>
                <w:lang w:val="de-CH"/>
              </w:rPr>
              <w:t>Beschreibung</w:t>
            </w:r>
          </w:p>
        </w:tc>
        <w:tc>
          <w:tcPr>
            <w:tcW w:w="1404" w:type="dxa"/>
            <w:shd w:val="clear" w:color="auto" w:fill="D9D9D9" w:themeFill="background1" w:themeFillShade="D9"/>
          </w:tcPr>
          <w:p w14:paraId="51688264" w14:textId="77777777" w:rsidR="00754B54" w:rsidRPr="004B599D" w:rsidRDefault="00754B54" w:rsidP="00131A58">
            <w:pPr>
              <w:tabs>
                <w:tab w:val="left" w:pos="3402"/>
              </w:tabs>
              <w:spacing w:line="233" w:lineRule="auto"/>
              <w:rPr>
                <w:rFonts w:ascii="Calibri" w:hAnsi="Calibri" w:cs="Calibri"/>
                <w:lang w:val="de-CH"/>
              </w:rPr>
            </w:pPr>
          </w:p>
        </w:tc>
        <w:tc>
          <w:tcPr>
            <w:tcW w:w="2626" w:type="dxa"/>
            <w:shd w:val="clear" w:color="auto" w:fill="D9D9D9" w:themeFill="background1" w:themeFillShade="D9"/>
          </w:tcPr>
          <w:p w14:paraId="315F1E8E" w14:textId="2FEC9D7E" w:rsidR="00754B54" w:rsidRPr="004B599D" w:rsidRDefault="00754B54" w:rsidP="00131A58">
            <w:pPr>
              <w:tabs>
                <w:tab w:val="left" w:pos="3402"/>
              </w:tabs>
              <w:spacing w:line="233" w:lineRule="auto"/>
              <w:rPr>
                <w:rFonts w:ascii="Calibri" w:hAnsi="Calibri" w:cs="Calibri"/>
                <w:lang w:val="de-CH"/>
              </w:rPr>
            </w:pPr>
            <w:r w:rsidRPr="004B599D">
              <w:rPr>
                <w:rFonts w:ascii="Calibri" w:hAnsi="Calibri" w:cs="Calibri"/>
                <w:lang w:val="de-CH"/>
              </w:rPr>
              <w:t>Bemerkung</w:t>
            </w:r>
          </w:p>
        </w:tc>
      </w:tr>
      <w:tr w:rsidR="00754B54" w:rsidRPr="004B599D" w14:paraId="4A1790A6" w14:textId="77777777" w:rsidTr="00CF6770">
        <w:trPr>
          <w:cantSplit/>
          <w:trHeight w:val="1400"/>
        </w:trPr>
        <w:tc>
          <w:tcPr>
            <w:tcW w:w="709" w:type="dxa"/>
          </w:tcPr>
          <w:p w14:paraId="644C68A4" w14:textId="77777777" w:rsidR="00754B54" w:rsidRPr="004B599D" w:rsidRDefault="00754B54" w:rsidP="00754B54">
            <w:pPr>
              <w:pStyle w:val="Listenabsatz"/>
              <w:numPr>
                <w:ilvl w:val="0"/>
                <w:numId w:val="8"/>
              </w:numPr>
              <w:tabs>
                <w:tab w:val="left" w:pos="3402"/>
              </w:tabs>
              <w:spacing w:line="233" w:lineRule="auto"/>
              <w:rPr>
                <w:rFonts w:ascii="Calibri" w:hAnsi="Calibri" w:cs="Calibri"/>
                <w:lang w:val="de-CH"/>
              </w:rPr>
            </w:pPr>
          </w:p>
        </w:tc>
        <w:tc>
          <w:tcPr>
            <w:tcW w:w="4900" w:type="dxa"/>
          </w:tcPr>
          <w:p w14:paraId="62574B5F" w14:textId="77777777" w:rsidR="00754B54" w:rsidRPr="004B599D" w:rsidRDefault="00754B54" w:rsidP="00131A58">
            <w:pPr>
              <w:spacing w:after="0"/>
              <w:rPr>
                <w:rFonts w:ascii="Calibri" w:hAnsi="Calibri" w:cs="Calibri"/>
                <w:lang w:val="de-CH"/>
              </w:rPr>
            </w:pPr>
            <w:r w:rsidRPr="004B599D">
              <w:rPr>
                <w:rFonts w:ascii="Calibri" w:hAnsi="Calibri" w:cs="Calibri"/>
                <w:lang w:val="de-CH"/>
              </w:rPr>
              <w:t>Werden die Mitarbeitenden regelmässig über die bei ihren Tätigkeiten auftretenden Gefährdungen und die zu treffenden Schutzmassnahmen instruiert und sind diese Instruktionen dokumentiert?</w:t>
            </w:r>
          </w:p>
        </w:tc>
        <w:tc>
          <w:tcPr>
            <w:tcW w:w="1404" w:type="dxa"/>
            <w:shd w:val="clear" w:color="auto" w:fill="D9D9D9" w:themeFill="background1" w:themeFillShade="D9"/>
          </w:tcPr>
          <w:p w14:paraId="49F355A6" w14:textId="77777777" w:rsidR="00754B54" w:rsidRPr="004B599D" w:rsidRDefault="006C68D8" w:rsidP="00131A58">
            <w:pPr>
              <w:pStyle w:val="002Brieftext"/>
              <w:spacing w:after="0"/>
              <w:rPr>
                <w:rFonts w:cs="Calibri"/>
              </w:rPr>
            </w:pPr>
            <w:sdt>
              <w:sdtPr>
                <w:rPr>
                  <w:rFonts w:cs="Calibri"/>
                </w:rPr>
                <w:id w:val="-1582365157"/>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rPr>
                  <w:t>☐</w:t>
                </w:r>
              </w:sdtContent>
            </w:sdt>
            <w:r w:rsidR="00754B54" w:rsidRPr="004B599D">
              <w:rPr>
                <w:rFonts w:cs="Calibri"/>
              </w:rPr>
              <w:t xml:space="preserve"> ja</w:t>
            </w:r>
          </w:p>
          <w:p w14:paraId="1729AEDA" w14:textId="77777777" w:rsidR="00754B54" w:rsidRPr="004B599D" w:rsidRDefault="006C68D8" w:rsidP="00131A58">
            <w:pPr>
              <w:pStyle w:val="002Brieftext"/>
              <w:spacing w:after="0"/>
              <w:rPr>
                <w:rFonts w:cs="Calibri"/>
              </w:rPr>
            </w:pPr>
            <w:sdt>
              <w:sdtPr>
                <w:rPr>
                  <w:rFonts w:cs="Calibri"/>
                </w:rPr>
                <w:id w:val="-2063474888"/>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rPr>
                  <w:t>☐</w:t>
                </w:r>
              </w:sdtContent>
            </w:sdt>
            <w:r w:rsidR="00754B54" w:rsidRPr="004B599D">
              <w:rPr>
                <w:rFonts w:cs="Calibri"/>
              </w:rPr>
              <w:t xml:space="preserve"> teilweise</w:t>
            </w:r>
          </w:p>
          <w:p w14:paraId="3525AA1A" w14:textId="77777777" w:rsidR="00754B54" w:rsidRPr="004B599D" w:rsidRDefault="006C68D8" w:rsidP="00131A58">
            <w:pPr>
              <w:tabs>
                <w:tab w:val="left" w:pos="3402"/>
              </w:tabs>
              <w:spacing w:line="233" w:lineRule="auto"/>
              <w:rPr>
                <w:rFonts w:ascii="Calibri" w:hAnsi="Calibri" w:cs="Calibri"/>
                <w:lang w:val="de-CH"/>
              </w:rPr>
            </w:pPr>
            <w:sdt>
              <w:sdtPr>
                <w:rPr>
                  <w:rFonts w:ascii="Calibri" w:hAnsi="Calibri" w:cs="Calibri"/>
                  <w:lang w:val="de-CH"/>
                </w:rPr>
                <w:id w:val="-937522098"/>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lang w:val="de-CH"/>
                  </w:rPr>
                  <w:t>☐</w:t>
                </w:r>
              </w:sdtContent>
            </w:sdt>
            <w:r w:rsidR="00754B54" w:rsidRPr="004B599D">
              <w:rPr>
                <w:rFonts w:ascii="Calibri" w:hAnsi="Calibri" w:cs="Calibri"/>
                <w:lang w:val="de-CH"/>
              </w:rPr>
              <w:t xml:space="preserve"> nein</w:t>
            </w:r>
          </w:p>
        </w:tc>
        <w:tc>
          <w:tcPr>
            <w:tcW w:w="2626" w:type="dxa"/>
          </w:tcPr>
          <w:p w14:paraId="00FB772C" w14:textId="77777777" w:rsidR="00754B54" w:rsidRPr="004B599D" w:rsidRDefault="00754B54" w:rsidP="00131A58">
            <w:pPr>
              <w:tabs>
                <w:tab w:val="left" w:pos="3402"/>
              </w:tabs>
              <w:spacing w:line="233" w:lineRule="auto"/>
              <w:rPr>
                <w:rFonts w:ascii="Calibri" w:hAnsi="Calibri" w:cs="Calibri"/>
                <w:lang w:val="de-CH"/>
              </w:rPr>
            </w:pPr>
            <w:r w:rsidRPr="004B599D">
              <w:rPr>
                <w:rFonts w:ascii="Calibri" w:hAnsi="Calibri" w:cs="Calibri"/>
                <w:lang w:val="de-CH"/>
              </w:rPr>
              <w:fldChar w:fldCharType="begin">
                <w:ffData>
                  <w:name w:val=""/>
                  <w:enabled/>
                  <w:calcOnExit w:val="0"/>
                  <w:textInput>
                    <w:maxLength w:val="200"/>
                  </w:textInput>
                </w:ffData>
              </w:fldChar>
            </w:r>
            <w:r w:rsidRPr="004B599D">
              <w:rPr>
                <w:rFonts w:ascii="Calibri" w:hAnsi="Calibri" w:cs="Calibri"/>
                <w:lang w:val="de-CH"/>
              </w:rPr>
              <w:instrText xml:space="preserve"> FORMTEXT </w:instrText>
            </w:r>
            <w:r w:rsidRPr="004B599D">
              <w:rPr>
                <w:rFonts w:ascii="Calibri" w:hAnsi="Calibri" w:cs="Calibri"/>
                <w:lang w:val="de-CH"/>
              </w:rPr>
            </w:r>
            <w:r w:rsidRPr="004B599D">
              <w:rPr>
                <w:rFonts w:ascii="Calibri" w:hAnsi="Calibri" w:cs="Calibri"/>
                <w:lang w:val="de-CH"/>
              </w:rPr>
              <w:fldChar w:fldCharType="separate"/>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fldChar w:fldCharType="end"/>
            </w:r>
          </w:p>
        </w:tc>
      </w:tr>
      <w:tr w:rsidR="00754B54" w:rsidRPr="004B599D" w14:paraId="76CE794F" w14:textId="77777777" w:rsidTr="00CF6770">
        <w:trPr>
          <w:cantSplit/>
        </w:trPr>
        <w:tc>
          <w:tcPr>
            <w:tcW w:w="709" w:type="dxa"/>
          </w:tcPr>
          <w:p w14:paraId="05151CF5" w14:textId="77777777" w:rsidR="00754B54" w:rsidRPr="004B599D" w:rsidRDefault="00754B54" w:rsidP="00754B54">
            <w:pPr>
              <w:pStyle w:val="Listenabsatz"/>
              <w:numPr>
                <w:ilvl w:val="0"/>
                <w:numId w:val="8"/>
              </w:numPr>
              <w:tabs>
                <w:tab w:val="left" w:pos="3402"/>
              </w:tabs>
              <w:spacing w:line="233" w:lineRule="auto"/>
              <w:rPr>
                <w:rFonts w:ascii="Calibri" w:hAnsi="Calibri" w:cs="Calibri"/>
                <w:lang w:val="de-CH"/>
              </w:rPr>
            </w:pPr>
          </w:p>
        </w:tc>
        <w:tc>
          <w:tcPr>
            <w:tcW w:w="4900" w:type="dxa"/>
          </w:tcPr>
          <w:p w14:paraId="16048A1F" w14:textId="77777777" w:rsidR="00754B54" w:rsidRPr="004B599D" w:rsidRDefault="00754B54" w:rsidP="00131A58">
            <w:pPr>
              <w:spacing w:after="0"/>
              <w:rPr>
                <w:rFonts w:ascii="Calibri" w:hAnsi="Calibri" w:cs="Calibri"/>
                <w:lang w:val="de-CH"/>
              </w:rPr>
            </w:pPr>
            <w:r w:rsidRPr="004B599D">
              <w:rPr>
                <w:rFonts w:ascii="Calibri" w:hAnsi="Calibri" w:cs="Calibri"/>
                <w:lang w:val="de-CH"/>
              </w:rPr>
              <w:t>Werden auch temporär Mitarbeitende und Ausleihpersonal über die bei ihren Tätigkeiten auftretenden Gefährdungen und die zu treffenden Schutzmassnahmen instruiert. Sind auch diese Instruktionen dokumentiert?</w:t>
            </w:r>
          </w:p>
        </w:tc>
        <w:tc>
          <w:tcPr>
            <w:tcW w:w="1404" w:type="dxa"/>
            <w:shd w:val="clear" w:color="auto" w:fill="D9D9D9" w:themeFill="background1" w:themeFillShade="D9"/>
          </w:tcPr>
          <w:p w14:paraId="473373B2" w14:textId="77777777" w:rsidR="00754B54" w:rsidRPr="004B599D" w:rsidRDefault="006C68D8" w:rsidP="00131A58">
            <w:pPr>
              <w:pStyle w:val="002Brieftext"/>
              <w:spacing w:after="0"/>
              <w:rPr>
                <w:rFonts w:cs="Calibri"/>
              </w:rPr>
            </w:pPr>
            <w:sdt>
              <w:sdtPr>
                <w:rPr>
                  <w:rFonts w:cs="Calibri"/>
                </w:rPr>
                <w:id w:val="1300101172"/>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rPr>
                  <w:t>☐</w:t>
                </w:r>
              </w:sdtContent>
            </w:sdt>
            <w:r w:rsidR="00754B54" w:rsidRPr="004B599D">
              <w:rPr>
                <w:rFonts w:cs="Calibri"/>
              </w:rPr>
              <w:t xml:space="preserve"> ja</w:t>
            </w:r>
          </w:p>
          <w:p w14:paraId="1BEA427E" w14:textId="77777777" w:rsidR="00754B54" w:rsidRPr="004B599D" w:rsidRDefault="006C68D8" w:rsidP="00131A58">
            <w:pPr>
              <w:pStyle w:val="002Brieftext"/>
              <w:spacing w:after="0"/>
              <w:rPr>
                <w:rFonts w:cs="Calibri"/>
              </w:rPr>
            </w:pPr>
            <w:sdt>
              <w:sdtPr>
                <w:rPr>
                  <w:rFonts w:cs="Calibri"/>
                </w:rPr>
                <w:id w:val="1234047764"/>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rPr>
                  <w:t>☐</w:t>
                </w:r>
              </w:sdtContent>
            </w:sdt>
            <w:r w:rsidR="00754B54" w:rsidRPr="004B599D">
              <w:rPr>
                <w:rFonts w:cs="Calibri"/>
              </w:rPr>
              <w:t xml:space="preserve"> teilweise</w:t>
            </w:r>
          </w:p>
          <w:p w14:paraId="0505928D" w14:textId="77777777" w:rsidR="00754B54" w:rsidRPr="004B599D" w:rsidRDefault="006C68D8" w:rsidP="00131A58">
            <w:pPr>
              <w:tabs>
                <w:tab w:val="left" w:pos="3402"/>
              </w:tabs>
              <w:spacing w:line="233" w:lineRule="auto"/>
              <w:rPr>
                <w:rFonts w:ascii="Calibri" w:hAnsi="Calibri" w:cs="Calibri"/>
                <w:lang w:val="de-CH"/>
              </w:rPr>
            </w:pPr>
            <w:sdt>
              <w:sdtPr>
                <w:rPr>
                  <w:rFonts w:ascii="Calibri" w:hAnsi="Calibri" w:cs="Calibri"/>
                  <w:lang w:val="de-CH"/>
                </w:rPr>
                <w:id w:val="582574785"/>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lang w:val="de-CH"/>
                  </w:rPr>
                  <w:t>☐</w:t>
                </w:r>
              </w:sdtContent>
            </w:sdt>
            <w:r w:rsidR="00754B54" w:rsidRPr="004B599D">
              <w:rPr>
                <w:rFonts w:ascii="Calibri" w:hAnsi="Calibri" w:cs="Calibri"/>
                <w:lang w:val="de-CH"/>
              </w:rPr>
              <w:t xml:space="preserve"> nein</w:t>
            </w:r>
          </w:p>
        </w:tc>
        <w:tc>
          <w:tcPr>
            <w:tcW w:w="2626" w:type="dxa"/>
          </w:tcPr>
          <w:p w14:paraId="41D3D63B" w14:textId="77777777" w:rsidR="00754B54" w:rsidRPr="004B599D" w:rsidRDefault="00754B54" w:rsidP="00131A58">
            <w:pPr>
              <w:tabs>
                <w:tab w:val="left" w:pos="3402"/>
              </w:tabs>
              <w:spacing w:line="233" w:lineRule="auto"/>
              <w:rPr>
                <w:rFonts w:ascii="Calibri" w:hAnsi="Calibri" w:cs="Calibri"/>
                <w:lang w:val="de-CH"/>
              </w:rPr>
            </w:pPr>
            <w:r w:rsidRPr="004B599D">
              <w:rPr>
                <w:rFonts w:ascii="Calibri" w:hAnsi="Calibri" w:cs="Calibri"/>
                <w:lang w:val="de-CH"/>
              </w:rPr>
              <w:fldChar w:fldCharType="begin">
                <w:ffData>
                  <w:name w:val=""/>
                  <w:enabled/>
                  <w:calcOnExit w:val="0"/>
                  <w:textInput>
                    <w:maxLength w:val="200"/>
                  </w:textInput>
                </w:ffData>
              </w:fldChar>
            </w:r>
            <w:r w:rsidRPr="004B599D">
              <w:rPr>
                <w:rFonts w:ascii="Calibri" w:hAnsi="Calibri" w:cs="Calibri"/>
                <w:lang w:val="de-CH"/>
              </w:rPr>
              <w:instrText xml:space="preserve"> FORMTEXT </w:instrText>
            </w:r>
            <w:r w:rsidRPr="004B599D">
              <w:rPr>
                <w:rFonts w:ascii="Calibri" w:hAnsi="Calibri" w:cs="Calibri"/>
                <w:lang w:val="de-CH"/>
              </w:rPr>
            </w:r>
            <w:r w:rsidRPr="004B599D">
              <w:rPr>
                <w:rFonts w:ascii="Calibri" w:hAnsi="Calibri" w:cs="Calibri"/>
                <w:lang w:val="de-CH"/>
              </w:rPr>
              <w:fldChar w:fldCharType="separate"/>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fldChar w:fldCharType="end"/>
            </w:r>
          </w:p>
        </w:tc>
      </w:tr>
      <w:tr w:rsidR="00754B54" w:rsidRPr="004B599D" w14:paraId="706A6BD7" w14:textId="77777777" w:rsidTr="00CF6770">
        <w:trPr>
          <w:cantSplit/>
        </w:trPr>
        <w:tc>
          <w:tcPr>
            <w:tcW w:w="709" w:type="dxa"/>
          </w:tcPr>
          <w:p w14:paraId="6A10D0C5" w14:textId="77777777" w:rsidR="00754B54" w:rsidRPr="004B599D" w:rsidRDefault="00754B54" w:rsidP="00754B54">
            <w:pPr>
              <w:pStyle w:val="Listenabsatz"/>
              <w:numPr>
                <w:ilvl w:val="0"/>
                <w:numId w:val="8"/>
              </w:numPr>
              <w:tabs>
                <w:tab w:val="left" w:pos="3402"/>
              </w:tabs>
              <w:spacing w:line="233" w:lineRule="auto"/>
              <w:rPr>
                <w:rFonts w:ascii="Calibri" w:hAnsi="Calibri" w:cs="Calibri"/>
                <w:lang w:val="de-CH"/>
              </w:rPr>
            </w:pPr>
          </w:p>
        </w:tc>
        <w:tc>
          <w:tcPr>
            <w:tcW w:w="4900" w:type="dxa"/>
          </w:tcPr>
          <w:p w14:paraId="22260630" w14:textId="77777777" w:rsidR="00754B54" w:rsidRPr="004B599D" w:rsidRDefault="00754B54" w:rsidP="00131A58">
            <w:pPr>
              <w:spacing w:after="0"/>
              <w:rPr>
                <w:rFonts w:ascii="Calibri" w:hAnsi="Calibri" w:cs="Calibri"/>
                <w:lang w:val="de-CH"/>
              </w:rPr>
            </w:pPr>
            <w:r w:rsidRPr="004B599D">
              <w:rPr>
                <w:rFonts w:ascii="Calibri" w:hAnsi="Calibri" w:cs="Calibri"/>
                <w:lang w:val="de-CH"/>
              </w:rPr>
              <w:t>Werden neue Mitarbeitende gezielt in den Betrieb und in ihre Aufgaben eingeführt? Wird ihnen ein persönlicher Betreuer (bspw. „Götti“) zur Seite gestellt?</w:t>
            </w:r>
          </w:p>
        </w:tc>
        <w:tc>
          <w:tcPr>
            <w:tcW w:w="1404" w:type="dxa"/>
            <w:shd w:val="clear" w:color="auto" w:fill="D9D9D9" w:themeFill="background1" w:themeFillShade="D9"/>
          </w:tcPr>
          <w:p w14:paraId="27C81324" w14:textId="77777777" w:rsidR="00754B54" w:rsidRPr="004B599D" w:rsidRDefault="006C68D8" w:rsidP="00131A58">
            <w:pPr>
              <w:pStyle w:val="002Brieftext"/>
              <w:spacing w:after="0"/>
              <w:rPr>
                <w:rFonts w:cs="Calibri"/>
              </w:rPr>
            </w:pPr>
            <w:sdt>
              <w:sdtPr>
                <w:rPr>
                  <w:rFonts w:cs="Calibri"/>
                </w:rPr>
                <w:id w:val="-1593547027"/>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rPr>
                  <w:t>☐</w:t>
                </w:r>
              </w:sdtContent>
            </w:sdt>
            <w:r w:rsidR="00754B54" w:rsidRPr="004B599D">
              <w:rPr>
                <w:rFonts w:cs="Calibri"/>
              </w:rPr>
              <w:t xml:space="preserve"> ja</w:t>
            </w:r>
          </w:p>
          <w:p w14:paraId="41930C4B" w14:textId="77777777" w:rsidR="00754B54" w:rsidRPr="004B599D" w:rsidRDefault="006C68D8" w:rsidP="00131A58">
            <w:pPr>
              <w:pStyle w:val="002Brieftext"/>
              <w:spacing w:after="0"/>
              <w:rPr>
                <w:rFonts w:cs="Calibri"/>
              </w:rPr>
            </w:pPr>
            <w:sdt>
              <w:sdtPr>
                <w:rPr>
                  <w:rFonts w:cs="Calibri"/>
                </w:rPr>
                <w:id w:val="-157388990"/>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rPr>
                  <w:t>☐</w:t>
                </w:r>
              </w:sdtContent>
            </w:sdt>
            <w:r w:rsidR="00754B54" w:rsidRPr="004B599D">
              <w:rPr>
                <w:rFonts w:cs="Calibri"/>
              </w:rPr>
              <w:t xml:space="preserve"> teilweise</w:t>
            </w:r>
          </w:p>
          <w:p w14:paraId="414B6646" w14:textId="77777777" w:rsidR="00754B54" w:rsidRPr="004B599D" w:rsidRDefault="006C68D8" w:rsidP="00131A58">
            <w:pPr>
              <w:tabs>
                <w:tab w:val="left" w:pos="3402"/>
              </w:tabs>
              <w:spacing w:line="233" w:lineRule="auto"/>
              <w:rPr>
                <w:rFonts w:ascii="Calibri" w:hAnsi="Calibri" w:cs="Calibri"/>
                <w:b/>
                <w:lang w:val="de-CH"/>
              </w:rPr>
            </w:pPr>
            <w:sdt>
              <w:sdtPr>
                <w:rPr>
                  <w:rFonts w:ascii="Calibri" w:hAnsi="Calibri" w:cs="Calibri"/>
                  <w:lang w:val="de-CH"/>
                </w:rPr>
                <w:id w:val="-2037186707"/>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lang w:val="de-CH"/>
                  </w:rPr>
                  <w:t>☐</w:t>
                </w:r>
              </w:sdtContent>
            </w:sdt>
            <w:r w:rsidR="00754B54" w:rsidRPr="004B599D">
              <w:rPr>
                <w:rFonts w:ascii="Calibri" w:hAnsi="Calibri" w:cs="Calibri"/>
                <w:lang w:val="de-CH"/>
              </w:rPr>
              <w:t xml:space="preserve"> nein</w:t>
            </w:r>
          </w:p>
        </w:tc>
        <w:tc>
          <w:tcPr>
            <w:tcW w:w="2626" w:type="dxa"/>
          </w:tcPr>
          <w:p w14:paraId="049F5AC8" w14:textId="77777777" w:rsidR="00754B54" w:rsidRPr="004B599D" w:rsidRDefault="00754B54" w:rsidP="00131A58">
            <w:pPr>
              <w:tabs>
                <w:tab w:val="left" w:pos="3402"/>
              </w:tabs>
              <w:spacing w:line="233" w:lineRule="auto"/>
              <w:rPr>
                <w:rFonts w:ascii="Calibri" w:hAnsi="Calibri" w:cs="Calibri"/>
                <w:lang w:val="de-CH"/>
              </w:rPr>
            </w:pPr>
            <w:r w:rsidRPr="004B599D">
              <w:rPr>
                <w:rFonts w:ascii="Calibri" w:hAnsi="Calibri" w:cs="Calibri"/>
                <w:lang w:val="de-CH"/>
              </w:rPr>
              <w:fldChar w:fldCharType="begin">
                <w:ffData>
                  <w:name w:val=""/>
                  <w:enabled/>
                  <w:calcOnExit w:val="0"/>
                  <w:textInput>
                    <w:maxLength w:val="200"/>
                  </w:textInput>
                </w:ffData>
              </w:fldChar>
            </w:r>
            <w:r w:rsidRPr="004B599D">
              <w:rPr>
                <w:rFonts w:ascii="Calibri" w:hAnsi="Calibri" w:cs="Calibri"/>
                <w:lang w:val="de-CH"/>
              </w:rPr>
              <w:instrText xml:space="preserve"> FORMTEXT </w:instrText>
            </w:r>
            <w:r w:rsidRPr="004B599D">
              <w:rPr>
                <w:rFonts w:ascii="Calibri" w:hAnsi="Calibri" w:cs="Calibri"/>
                <w:lang w:val="de-CH"/>
              </w:rPr>
            </w:r>
            <w:r w:rsidRPr="004B599D">
              <w:rPr>
                <w:rFonts w:ascii="Calibri" w:hAnsi="Calibri" w:cs="Calibri"/>
                <w:lang w:val="de-CH"/>
              </w:rPr>
              <w:fldChar w:fldCharType="separate"/>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fldChar w:fldCharType="end"/>
            </w:r>
          </w:p>
        </w:tc>
      </w:tr>
      <w:tr w:rsidR="00754B54" w:rsidRPr="004B599D" w14:paraId="5951441A" w14:textId="77777777" w:rsidTr="00CF6770">
        <w:trPr>
          <w:cantSplit/>
          <w:trHeight w:val="1405"/>
        </w:trPr>
        <w:tc>
          <w:tcPr>
            <w:tcW w:w="709" w:type="dxa"/>
          </w:tcPr>
          <w:p w14:paraId="3DB8185B" w14:textId="77777777" w:rsidR="00754B54" w:rsidRPr="004B599D" w:rsidRDefault="00754B54" w:rsidP="00754B54">
            <w:pPr>
              <w:pStyle w:val="Listenabsatz"/>
              <w:numPr>
                <w:ilvl w:val="0"/>
                <w:numId w:val="8"/>
              </w:numPr>
              <w:tabs>
                <w:tab w:val="left" w:pos="3402"/>
              </w:tabs>
              <w:spacing w:line="233" w:lineRule="auto"/>
              <w:rPr>
                <w:rFonts w:ascii="Calibri" w:hAnsi="Calibri" w:cs="Calibri"/>
                <w:lang w:val="de-CH"/>
              </w:rPr>
            </w:pPr>
          </w:p>
        </w:tc>
        <w:tc>
          <w:tcPr>
            <w:tcW w:w="4900" w:type="dxa"/>
          </w:tcPr>
          <w:p w14:paraId="5A8B41A2" w14:textId="77777777" w:rsidR="00754B54" w:rsidRPr="004B599D" w:rsidRDefault="00754B54" w:rsidP="00131A58">
            <w:pPr>
              <w:spacing w:after="0"/>
              <w:rPr>
                <w:rFonts w:ascii="Calibri" w:hAnsi="Calibri" w:cs="Calibri"/>
                <w:lang w:val="de-CH"/>
              </w:rPr>
            </w:pPr>
            <w:r w:rsidRPr="004B599D">
              <w:rPr>
                <w:rFonts w:ascii="Calibri" w:hAnsi="Calibri" w:cs="Calibri"/>
                <w:lang w:val="de-CH"/>
              </w:rPr>
              <w:t>Werden die Mitarbeitenden regelmässig über die Aktivitäten des Betriebes bezüglich Arbeitssicherheit und Gesundheitsschutzes informiert (bspw. an Teamsitzungen)?</w:t>
            </w:r>
          </w:p>
        </w:tc>
        <w:tc>
          <w:tcPr>
            <w:tcW w:w="1404" w:type="dxa"/>
            <w:shd w:val="clear" w:color="auto" w:fill="D9D9D9" w:themeFill="background1" w:themeFillShade="D9"/>
          </w:tcPr>
          <w:p w14:paraId="2B61D73E" w14:textId="77777777" w:rsidR="00754B54" w:rsidRPr="004B599D" w:rsidRDefault="006C68D8" w:rsidP="00131A58">
            <w:pPr>
              <w:pStyle w:val="002Brieftext"/>
              <w:spacing w:after="0"/>
              <w:rPr>
                <w:rFonts w:cs="Calibri"/>
              </w:rPr>
            </w:pPr>
            <w:sdt>
              <w:sdtPr>
                <w:rPr>
                  <w:rFonts w:cs="Calibri"/>
                </w:rPr>
                <w:id w:val="-455953942"/>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rPr>
                  <w:t>☐</w:t>
                </w:r>
              </w:sdtContent>
            </w:sdt>
            <w:r w:rsidR="00754B54" w:rsidRPr="004B599D">
              <w:rPr>
                <w:rFonts w:cs="Calibri"/>
              </w:rPr>
              <w:t xml:space="preserve"> ja</w:t>
            </w:r>
          </w:p>
          <w:p w14:paraId="638B34DF" w14:textId="77777777" w:rsidR="00754B54" w:rsidRPr="004B599D" w:rsidRDefault="006C68D8" w:rsidP="00131A58">
            <w:pPr>
              <w:pStyle w:val="002Brieftext"/>
              <w:spacing w:after="0"/>
              <w:rPr>
                <w:rFonts w:cs="Calibri"/>
              </w:rPr>
            </w:pPr>
            <w:sdt>
              <w:sdtPr>
                <w:rPr>
                  <w:rFonts w:cs="Calibri"/>
                </w:rPr>
                <w:id w:val="-1000579692"/>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rPr>
                  <w:t>☐</w:t>
                </w:r>
              </w:sdtContent>
            </w:sdt>
            <w:r w:rsidR="00754B54" w:rsidRPr="004B599D">
              <w:rPr>
                <w:rFonts w:cs="Calibri"/>
              </w:rPr>
              <w:t xml:space="preserve"> teilweise</w:t>
            </w:r>
          </w:p>
          <w:p w14:paraId="6E78368F" w14:textId="77777777" w:rsidR="00754B54" w:rsidRPr="004B599D" w:rsidRDefault="006C68D8" w:rsidP="00131A58">
            <w:pPr>
              <w:tabs>
                <w:tab w:val="left" w:pos="3402"/>
              </w:tabs>
              <w:spacing w:line="233" w:lineRule="auto"/>
              <w:rPr>
                <w:rFonts w:ascii="Calibri" w:hAnsi="Calibri" w:cs="Calibri"/>
                <w:lang w:val="de-CH"/>
              </w:rPr>
            </w:pPr>
            <w:sdt>
              <w:sdtPr>
                <w:rPr>
                  <w:rFonts w:ascii="Calibri" w:hAnsi="Calibri" w:cs="Calibri"/>
                  <w:lang w:val="de-CH"/>
                </w:rPr>
                <w:id w:val="1614781938"/>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lang w:val="de-CH"/>
                  </w:rPr>
                  <w:t>☐</w:t>
                </w:r>
              </w:sdtContent>
            </w:sdt>
            <w:r w:rsidR="00754B54" w:rsidRPr="004B599D">
              <w:rPr>
                <w:rFonts w:ascii="Calibri" w:hAnsi="Calibri" w:cs="Calibri"/>
                <w:lang w:val="de-CH"/>
              </w:rPr>
              <w:t xml:space="preserve"> nein</w:t>
            </w:r>
          </w:p>
        </w:tc>
        <w:tc>
          <w:tcPr>
            <w:tcW w:w="2626" w:type="dxa"/>
          </w:tcPr>
          <w:p w14:paraId="14D20D34" w14:textId="77777777" w:rsidR="00754B54" w:rsidRPr="004B599D" w:rsidRDefault="00754B54" w:rsidP="00131A58">
            <w:pPr>
              <w:tabs>
                <w:tab w:val="left" w:pos="3402"/>
              </w:tabs>
              <w:spacing w:line="233" w:lineRule="auto"/>
              <w:rPr>
                <w:rFonts w:ascii="Calibri" w:hAnsi="Calibri" w:cs="Calibri"/>
                <w:lang w:val="de-CH"/>
              </w:rPr>
            </w:pPr>
            <w:r w:rsidRPr="004B599D">
              <w:rPr>
                <w:rFonts w:ascii="Calibri" w:hAnsi="Calibri" w:cs="Calibri"/>
                <w:lang w:val="de-CH"/>
              </w:rPr>
              <w:fldChar w:fldCharType="begin">
                <w:ffData>
                  <w:name w:val=""/>
                  <w:enabled/>
                  <w:calcOnExit w:val="0"/>
                  <w:textInput>
                    <w:maxLength w:val="200"/>
                  </w:textInput>
                </w:ffData>
              </w:fldChar>
            </w:r>
            <w:r w:rsidRPr="004B599D">
              <w:rPr>
                <w:rFonts w:ascii="Calibri" w:hAnsi="Calibri" w:cs="Calibri"/>
                <w:lang w:val="de-CH"/>
              </w:rPr>
              <w:instrText xml:space="preserve"> FORMTEXT </w:instrText>
            </w:r>
            <w:r w:rsidRPr="004B599D">
              <w:rPr>
                <w:rFonts w:ascii="Calibri" w:hAnsi="Calibri" w:cs="Calibri"/>
                <w:lang w:val="de-CH"/>
              </w:rPr>
            </w:r>
            <w:r w:rsidRPr="004B599D">
              <w:rPr>
                <w:rFonts w:ascii="Calibri" w:hAnsi="Calibri" w:cs="Calibri"/>
                <w:lang w:val="de-CH"/>
              </w:rPr>
              <w:fldChar w:fldCharType="separate"/>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fldChar w:fldCharType="end"/>
            </w:r>
          </w:p>
        </w:tc>
      </w:tr>
      <w:tr w:rsidR="00754B54" w:rsidRPr="004B599D" w14:paraId="53188F0B" w14:textId="77777777" w:rsidTr="00CF6770">
        <w:trPr>
          <w:cantSplit/>
        </w:trPr>
        <w:tc>
          <w:tcPr>
            <w:tcW w:w="709" w:type="dxa"/>
          </w:tcPr>
          <w:p w14:paraId="1DAE8CD6" w14:textId="77777777" w:rsidR="00754B54" w:rsidRPr="004B599D" w:rsidRDefault="00754B54" w:rsidP="00754B54">
            <w:pPr>
              <w:pStyle w:val="Listenabsatz"/>
              <w:numPr>
                <w:ilvl w:val="0"/>
                <w:numId w:val="8"/>
              </w:numPr>
              <w:tabs>
                <w:tab w:val="left" w:pos="3402"/>
              </w:tabs>
              <w:spacing w:line="233" w:lineRule="auto"/>
              <w:rPr>
                <w:rFonts w:ascii="Calibri" w:hAnsi="Calibri" w:cs="Calibri"/>
                <w:lang w:val="de-CH"/>
              </w:rPr>
            </w:pPr>
          </w:p>
        </w:tc>
        <w:tc>
          <w:tcPr>
            <w:tcW w:w="4900" w:type="dxa"/>
          </w:tcPr>
          <w:p w14:paraId="4C5DBD17" w14:textId="77777777" w:rsidR="00754B54" w:rsidRPr="004B599D" w:rsidRDefault="00754B54" w:rsidP="00131A58">
            <w:pPr>
              <w:spacing w:after="0"/>
              <w:rPr>
                <w:rFonts w:ascii="Calibri" w:hAnsi="Calibri" w:cs="Calibri"/>
                <w:lang w:val="de-CH"/>
              </w:rPr>
            </w:pPr>
            <w:r w:rsidRPr="004B599D">
              <w:rPr>
                <w:rFonts w:ascii="Calibri" w:hAnsi="Calibri" w:cs="Calibri"/>
                <w:lang w:val="de-CH"/>
              </w:rPr>
              <w:t>Haben die Mitarbeitenden die Möglichkeit, ihre Anliegen und Vorschläge bezüglich Arbeitssicherheit und Gesundheitsschutz einzubringen?</w:t>
            </w:r>
          </w:p>
        </w:tc>
        <w:tc>
          <w:tcPr>
            <w:tcW w:w="1404" w:type="dxa"/>
            <w:shd w:val="clear" w:color="auto" w:fill="D9D9D9" w:themeFill="background1" w:themeFillShade="D9"/>
          </w:tcPr>
          <w:p w14:paraId="432C02E8" w14:textId="77777777" w:rsidR="00754B54" w:rsidRPr="004B599D" w:rsidRDefault="006C68D8" w:rsidP="00131A58">
            <w:pPr>
              <w:pStyle w:val="002Brieftext"/>
              <w:spacing w:after="0"/>
              <w:rPr>
                <w:rFonts w:cs="Calibri"/>
              </w:rPr>
            </w:pPr>
            <w:sdt>
              <w:sdtPr>
                <w:rPr>
                  <w:rFonts w:cs="Calibri"/>
                </w:rPr>
                <w:id w:val="47347302"/>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rPr>
                  <w:t>☐</w:t>
                </w:r>
              </w:sdtContent>
            </w:sdt>
            <w:r w:rsidR="00754B54" w:rsidRPr="004B599D">
              <w:rPr>
                <w:rFonts w:cs="Calibri"/>
              </w:rPr>
              <w:t xml:space="preserve"> ja</w:t>
            </w:r>
          </w:p>
          <w:p w14:paraId="0A78592C" w14:textId="77777777" w:rsidR="00754B54" w:rsidRPr="004B599D" w:rsidRDefault="006C68D8" w:rsidP="00131A58">
            <w:pPr>
              <w:pStyle w:val="002Brieftext"/>
              <w:spacing w:after="0"/>
              <w:rPr>
                <w:rFonts w:cs="Calibri"/>
              </w:rPr>
            </w:pPr>
            <w:sdt>
              <w:sdtPr>
                <w:rPr>
                  <w:rFonts w:cs="Calibri"/>
                </w:rPr>
                <w:id w:val="-1825888575"/>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rPr>
                  <w:t>☐</w:t>
                </w:r>
              </w:sdtContent>
            </w:sdt>
            <w:r w:rsidR="00754B54" w:rsidRPr="004B599D">
              <w:rPr>
                <w:rFonts w:cs="Calibri"/>
              </w:rPr>
              <w:t xml:space="preserve"> teilweise</w:t>
            </w:r>
          </w:p>
          <w:p w14:paraId="4601AD1F" w14:textId="77777777" w:rsidR="00754B54" w:rsidRPr="004B599D" w:rsidRDefault="006C68D8" w:rsidP="00131A58">
            <w:pPr>
              <w:tabs>
                <w:tab w:val="left" w:pos="3402"/>
              </w:tabs>
              <w:spacing w:line="233" w:lineRule="auto"/>
              <w:rPr>
                <w:rFonts w:ascii="Calibri" w:hAnsi="Calibri" w:cs="Calibri"/>
                <w:lang w:val="de-CH"/>
              </w:rPr>
            </w:pPr>
            <w:sdt>
              <w:sdtPr>
                <w:rPr>
                  <w:rFonts w:ascii="Calibri" w:hAnsi="Calibri" w:cs="Calibri"/>
                  <w:lang w:val="de-CH"/>
                </w:rPr>
                <w:id w:val="-9454256"/>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lang w:val="de-CH"/>
                  </w:rPr>
                  <w:t>☐</w:t>
                </w:r>
              </w:sdtContent>
            </w:sdt>
            <w:r w:rsidR="00754B54" w:rsidRPr="004B599D">
              <w:rPr>
                <w:rFonts w:ascii="Calibri" w:hAnsi="Calibri" w:cs="Calibri"/>
                <w:lang w:val="de-CH"/>
              </w:rPr>
              <w:t xml:space="preserve"> nein</w:t>
            </w:r>
          </w:p>
        </w:tc>
        <w:tc>
          <w:tcPr>
            <w:tcW w:w="2626" w:type="dxa"/>
          </w:tcPr>
          <w:p w14:paraId="495B6AAF" w14:textId="77777777" w:rsidR="00754B54" w:rsidRPr="004B599D" w:rsidRDefault="00754B54" w:rsidP="00131A58">
            <w:pPr>
              <w:tabs>
                <w:tab w:val="left" w:pos="3402"/>
              </w:tabs>
              <w:spacing w:line="233" w:lineRule="auto"/>
              <w:rPr>
                <w:rFonts w:ascii="Calibri" w:hAnsi="Calibri" w:cs="Calibri"/>
                <w:lang w:val="de-CH"/>
              </w:rPr>
            </w:pPr>
            <w:r w:rsidRPr="004B599D">
              <w:rPr>
                <w:rFonts w:ascii="Calibri" w:hAnsi="Calibri" w:cs="Calibri"/>
                <w:lang w:val="de-CH"/>
              </w:rPr>
              <w:fldChar w:fldCharType="begin">
                <w:ffData>
                  <w:name w:val=""/>
                  <w:enabled/>
                  <w:calcOnExit w:val="0"/>
                  <w:textInput>
                    <w:maxLength w:val="200"/>
                  </w:textInput>
                </w:ffData>
              </w:fldChar>
            </w:r>
            <w:r w:rsidRPr="004B599D">
              <w:rPr>
                <w:rFonts w:ascii="Calibri" w:hAnsi="Calibri" w:cs="Calibri"/>
                <w:lang w:val="de-CH"/>
              </w:rPr>
              <w:instrText xml:space="preserve"> FORMTEXT </w:instrText>
            </w:r>
            <w:r w:rsidRPr="004B599D">
              <w:rPr>
                <w:rFonts w:ascii="Calibri" w:hAnsi="Calibri" w:cs="Calibri"/>
                <w:lang w:val="de-CH"/>
              </w:rPr>
            </w:r>
            <w:r w:rsidRPr="004B599D">
              <w:rPr>
                <w:rFonts w:ascii="Calibri" w:hAnsi="Calibri" w:cs="Calibri"/>
                <w:lang w:val="de-CH"/>
              </w:rPr>
              <w:fldChar w:fldCharType="separate"/>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fldChar w:fldCharType="end"/>
            </w:r>
          </w:p>
        </w:tc>
      </w:tr>
      <w:tr w:rsidR="00754B54" w:rsidRPr="004B599D" w14:paraId="03DE9A83" w14:textId="77777777" w:rsidTr="00CF6770">
        <w:trPr>
          <w:cantSplit/>
        </w:trPr>
        <w:tc>
          <w:tcPr>
            <w:tcW w:w="709" w:type="dxa"/>
          </w:tcPr>
          <w:p w14:paraId="7034802B" w14:textId="77777777" w:rsidR="00754B54" w:rsidRPr="004B599D" w:rsidRDefault="00754B54" w:rsidP="00754B54">
            <w:pPr>
              <w:pStyle w:val="Listenabsatz"/>
              <w:numPr>
                <w:ilvl w:val="0"/>
                <w:numId w:val="8"/>
              </w:numPr>
              <w:tabs>
                <w:tab w:val="left" w:pos="3402"/>
              </w:tabs>
              <w:spacing w:line="233" w:lineRule="auto"/>
              <w:rPr>
                <w:rFonts w:ascii="Calibri" w:hAnsi="Calibri" w:cs="Calibri"/>
                <w:lang w:val="de-CH"/>
              </w:rPr>
            </w:pPr>
          </w:p>
        </w:tc>
        <w:tc>
          <w:tcPr>
            <w:tcW w:w="4900" w:type="dxa"/>
          </w:tcPr>
          <w:p w14:paraId="2925F665" w14:textId="77777777" w:rsidR="00754B54" w:rsidRPr="004B599D" w:rsidRDefault="00754B54" w:rsidP="00131A58">
            <w:pPr>
              <w:spacing w:after="0"/>
              <w:rPr>
                <w:rFonts w:ascii="Calibri" w:hAnsi="Calibri" w:cs="Calibri"/>
                <w:lang w:val="de-CH"/>
              </w:rPr>
            </w:pPr>
            <w:r w:rsidRPr="004B599D">
              <w:rPr>
                <w:rFonts w:ascii="Calibri" w:hAnsi="Calibri" w:cs="Calibri"/>
                <w:lang w:val="de-CH"/>
              </w:rPr>
              <w:t>Werden die Mitarbeitenden bei der Beschaffung von PSA, Maschinen und Geräten mit einbezogen? Wird ihre Meinung eingeholt?</w:t>
            </w:r>
          </w:p>
        </w:tc>
        <w:tc>
          <w:tcPr>
            <w:tcW w:w="1404" w:type="dxa"/>
            <w:shd w:val="clear" w:color="auto" w:fill="D9D9D9" w:themeFill="background1" w:themeFillShade="D9"/>
          </w:tcPr>
          <w:p w14:paraId="306A5570" w14:textId="77777777" w:rsidR="00754B54" w:rsidRPr="004B599D" w:rsidRDefault="006C68D8" w:rsidP="00131A58">
            <w:pPr>
              <w:pStyle w:val="002Brieftext"/>
              <w:spacing w:after="0"/>
              <w:rPr>
                <w:rFonts w:cs="Calibri"/>
              </w:rPr>
            </w:pPr>
            <w:sdt>
              <w:sdtPr>
                <w:rPr>
                  <w:rFonts w:cs="Calibri"/>
                </w:rPr>
                <w:id w:val="-427583474"/>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rPr>
                  <w:t>☐</w:t>
                </w:r>
              </w:sdtContent>
            </w:sdt>
            <w:r w:rsidR="00754B54" w:rsidRPr="004B599D">
              <w:rPr>
                <w:rFonts w:cs="Calibri"/>
              </w:rPr>
              <w:t xml:space="preserve"> ja</w:t>
            </w:r>
          </w:p>
          <w:p w14:paraId="7A5C6DDE" w14:textId="77777777" w:rsidR="00754B54" w:rsidRPr="004B599D" w:rsidRDefault="006C68D8" w:rsidP="00131A58">
            <w:pPr>
              <w:pStyle w:val="002Brieftext"/>
              <w:spacing w:after="0"/>
              <w:rPr>
                <w:rFonts w:cs="Calibri"/>
              </w:rPr>
            </w:pPr>
            <w:sdt>
              <w:sdtPr>
                <w:rPr>
                  <w:rFonts w:cs="Calibri"/>
                </w:rPr>
                <w:id w:val="-1082981785"/>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rPr>
                  <w:t>☐</w:t>
                </w:r>
              </w:sdtContent>
            </w:sdt>
            <w:r w:rsidR="00754B54" w:rsidRPr="004B599D">
              <w:rPr>
                <w:rFonts w:cs="Calibri"/>
              </w:rPr>
              <w:t xml:space="preserve"> teilweise</w:t>
            </w:r>
          </w:p>
          <w:p w14:paraId="46EFE917" w14:textId="77777777" w:rsidR="00754B54" w:rsidRPr="004B599D" w:rsidRDefault="006C68D8" w:rsidP="00131A58">
            <w:pPr>
              <w:tabs>
                <w:tab w:val="left" w:pos="3402"/>
              </w:tabs>
              <w:spacing w:line="233" w:lineRule="auto"/>
              <w:rPr>
                <w:rFonts w:ascii="Calibri" w:hAnsi="Calibri" w:cs="Calibri"/>
                <w:lang w:val="de-CH"/>
              </w:rPr>
            </w:pPr>
            <w:sdt>
              <w:sdtPr>
                <w:rPr>
                  <w:rFonts w:ascii="Calibri" w:hAnsi="Calibri" w:cs="Calibri"/>
                  <w:lang w:val="de-CH"/>
                </w:rPr>
                <w:id w:val="2031832313"/>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lang w:val="de-CH"/>
                  </w:rPr>
                  <w:t>☐</w:t>
                </w:r>
              </w:sdtContent>
            </w:sdt>
            <w:r w:rsidR="00754B54" w:rsidRPr="004B599D">
              <w:rPr>
                <w:rFonts w:ascii="Calibri" w:hAnsi="Calibri" w:cs="Calibri"/>
                <w:lang w:val="de-CH"/>
              </w:rPr>
              <w:t xml:space="preserve"> nein</w:t>
            </w:r>
          </w:p>
        </w:tc>
        <w:tc>
          <w:tcPr>
            <w:tcW w:w="2626" w:type="dxa"/>
          </w:tcPr>
          <w:p w14:paraId="7CCDF28A" w14:textId="77777777" w:rsidR="00754B54" w:rsidRPr="004B599D" w:rsidRDefault="00754B54" w:rsidP="00131A58">
            <w:pPr>
              <w:tabs>
                <w:tab w:val="left" w:pos="3402"/>
              </w:tabs>
              <w:spacing w:line="233" w:lineRule="auto"/>
              <w:rPr>
                <w:rFonts w:ascii="Calibri" w:hAnsi="Calibri" w:cs="Calibri"/>
                <w:lang w:val="de-CH"/>
              </w:rPr>
            </w:pPr>
            <w:r w:rsidRPr="004B599D">
              <w:rPr>
                <w:rFonts w:ascii="Calibri" w:hAnsi="Calibri" w:cs="Calibri"/>
                <w:lang w:val="de-CH"/>
              </w:rPr>
              <w:fldChar w:fldCharType="begin">
                <w:ffData>
                  <w:name w:val=""/>
                  <w:enabled/>
                  <w:calcOnExit w:val="0"/>
                  <w:textInput>
                    <w:maxLength w:val="200"/>
                  </w:textInput>
                </w:ffData>
              </w:fldChar>
            </w:r>
            <w:r w:rsidRPr="004B599D">
              <w:rPr>
                <w:rFonts w:ascii="Calibri" w:hAnsi="Calibri" w:cs="Calibri"/>
                <w:lang w:val="de-CH"/>
              </w:rPr>
              <w:instrText xml:space="preserve"> FORMTEXT </w:instrText>
            </w:r>
            <w:r w:rsidRPr="004B599D">
              <w:rPr>
                <w:rFonts w:ascii="Calibri" w:hAnsi="Calibri" w:cs="Calibri"/>
                <w:lang w:val="de-CH"/>
              </w:rPr>
            </w:r>
            <w:r w:rsidRPr="004B599D">
              <w:rPr>
                <w:rFonts w:ascii="Calibri" w:hAnsi="Calibri" w:cs="Calibri"/>
                <w:lang w:val="de-CH"/>
              </w:rPr>
              <w:fldChar w:fldCharType="separate"/>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fldChar w:fldCharType="end"/>
            </w:r>
          </w:p>
        </w:tc>
      </w:tr>
      <w:tr w:rsidR="00754B54" w:rsidRPr="004B599D" w14:paraId="4DFBCD61" w14:textId="77777777" w:rsidTr="00CF6770">
        <w:trPr>
          <w:cantSplit/>
        </w:trPr>
        <w:tc>
          <w:tcPr>
            <w:tcW w:w="709" w:type="dxa"/>
          </w:tcPr>
          <w:p w14:paraId="0DDA492B" w14:textId="77777777" w:rsidR="00754B54" w:rsidRPr="004B599D" w:rsidRDefault="00754B54" w:rsidP="00754B54">
            <w:pPr>
              <w:pStyle w:val="Listenabsatz"/>
              <w:numPr>
                <w:ilvl w:val="0"/>
                <w:numId w:val="8"/>
              </w:numPr>
              <w:tabs>
                <w:tab w:val="left" w:pos="3402"/>
              </w:tabs>
              <w:spacing w:line="233" w:lineRule="auto"/>
              <w:rPr>
                <w:rFonts w:ascii="Calibri" w:hAnsi="Calibri" w:cs="Calibri"/>
                <w:lang w:val="de-CH"/>
              </w:rPr>
            </w:pPr>
          </w:p>
        </w:tc>
        <w:tc>
          <w:tcPr>
            <w:tcW w:w="4900" w:type="dxa"/>
          </w:tcPr>
          <w:p w14:paraId="0A35A53B" w14:textId="77777777" w:rsidR="00754B54" w:rsidRPr="004B599D" w:rsidRDefault="00754B54" w:rsidP="00131A58">
            <w:pPr>
              <w:spacing w:after="0"/>
              <w:rPr>
                <w:rFonts w:ascii="Calibri" w:hAnsi="Calibri" w:cs="Calibri"/>
                <w:szCs w:val="24"/>
                <w:lang w:val="de-CH"/>
              </w:rPr>
            </w:pPr>
            <w:r w:rsidRPr="004B599D">
              <w:rPr>
                <w:rFonts w:ascii="Calibri" w:hAnsi="Calibri" w:cs="Calibri"/>
                <w:szCs w:val="24"/>
                <w:lang w:val="de-CH"/>
              </w:rPr>
              <w:t>Werden die Pausen von allen Mitarbeitenden an allen Arbeitsorten eingehalten?</w:t>
            </w:r>
          </w:p>
        </w:tc>
        <w:tc>
          <w:tcPr>
            <w:tcW w:w="1404" w:type="dxa"/>
            <w:shd w:val="clear" w:color="auto" w:fill="D9D9D9" w:themeFill="background1" w:themeFillShade="D9"/>
          </w:tcPr>
          <w:p w14:paraId="47107B29" w14:textId="77777777" w:rsidR="00754B54" w:rsidRPr="004B599D" w:rsidRDefault="006C68D8" w:rsidP="00131A58">
            <w:pPr>
              <w:pStyle w:val="002Brieftext"/>
              <w:spacing w:after="0"/>
              <w:rPr>
                <w:rFonts w:cs="Calibri"/>
              </w:rPr>
            </w:pPr>
            <w:sdt>
              <w:sdtPr>
                <w:rPr>
                  <w:rFonts w:cs="Calibri"/>
                </w:rPr>
                <w:id w:val="1497387562"/>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rPr>
                  <w:t>☐</w:t>
                </w:r>
              </w:sdtContent>
            </w:sdt>
            <w:r w:rsidR="00754B54" w:rsidRPr="004B599D">
              <w:rPr>
                <w:rFonts w:cs="Calibri"/>
              </w:rPr>
              <w:t xml:space="preserve"> ja</w:t>
            </w:r>
          </w:p>
          <w:p w14:paraId="5E51AC9C" w14:textId="77777777" w:rsidR="00754B54" w:rsidRPr="004B599D" w:rsidRDefault="006C68D8" w:rsidP="00131A58">
            <w:pPr>
              <w:pStyle w:val="002Brieftext"/>
              <w:spacing w:after="0"/>
              <w:rPr>
                <w:rFonts w:cs="Calibri"/>
              </w:rPr>
            </w:pPr>
            <w:sdt>
              <w:sdtPr>
                <w:rPr>
                  <w:rFonts w:cs="Calibri"/>
                </w:rPr>
                <w:id w:val="378905526"/>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rPr>
                  <w:t>☐</w:t>
                </w:r>
              </w:sdtContent>
            </w:sdt>
            <w:r w:rsidR="00754B54" w:rsidRPr="004B599D">
              <w:rPr>
                <w:rFonts w:cs="Calibri"/>
              </w:rPr>
              <w:t xml:space="preserve"> teilweise</w:t>
            </w:r>
          </w:p>
          <w:p w14:paraId="7E57B8E8" w14:textId="77777777" w:rsidR="00754B54" w:rsidRPr="004B599D" w:rsidRDefault="006C68D8" w:rsidP="00131A58">
            <w:pPr>
              <w:tabs>
                <w:tab w:val="left" w:pos="3402"/>
              </w:tabs>
              <w:spacing w:line="233" w:lineRule="auto"/>
              <w:rPr>
                <w:rFonts w:ascii="Calibri" w:hAnsi="Calibri" w:cs="Calibri"/>
                <w:lang w:val="de-CH"/>
              </w:rPr>
            </w:pPr>
            <w:sdt>
              <w:sdtPr>
                <w:rPr>
                  <w:rFonts w:ascii="Calibri" w:hAnsi="Calibri" w:cs="Calibri"/>
                  <w:lang w:val="de-CH"/>
                </w:rPr>
                <w:id w:val="-640963806"/>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lang w:val="de-CH"/>
                  </w:rPr>
                  <w:t>☐</w:t>
                </w:r>
              </w:sdtContent>
            </w:sdt>
            <w:r w:rsidR="00754B54" w:rsidRPr="004B599D">
              <w:rPr>
                <w:rFonts w:ascii="Calibri" w:hAnsi="Calibri" w:cs="Calibri"/>
                <w:lang w:val="de-CH"/>
              </w:rPr>
              <w:t xml:space="preserve"> nein</w:t>
            </w:r>
          </w:p>
        </w:tc>
        <w:tc>
          <w:tcPr>
            <w:tcW w:w="2626" w:type="dxa"/>
          </w:tcPr>
          <w:p w14:paraId="065D8D21" w14:textId="77777777" w:rsidR="00754B54" w:rsidRPr="004B599D" w:rsidRDefault="00754B54" w:rsidP="00131A58">
            <w:pPr>
              <w:tabs>
                <w:tab w:val="left" w:pos="3402"/>
              </w:tabs>
              <w:spacing w:line="233" w:lineRule="auto"/>
              <w:rPr>
                <w:rFonts w:ascii="Calibri" w:hAnsi="Calibri" w:cs="Calibri"/>
                <w:lang w:val="de-CH"/>
              </w:rPr>
            </w:pPr>
            <w:r w:rsidRPr="004B599D">
              <w:rPr>
                <w:rFonts w:ascii="Calibri" w:hAnsi="Calibri" w:cs="Calibri"/>
                <w:lang w:val="de-CH"/>
              </w:rPr>
              <w:fldChar w:fldCharType="begin">
                <w:ffData>
                  <w:name w:val=""/>
                  <w:enabled/>
                  <w:calcOnExit w:val="0"/>
                  <w:textInput>
                    <w:maxLength w:val="200"/>
                  </w:textInput>
                </w:ffData>
              </w:fldChar>
            </w:r>
            <w:r w:rsidRPr="004B599D">
              <w:rPr>
                <w:rFonts w:ascii="Calibri" w:hAnsi="Calibri" w:cs="Calibri"/>
                <w:lang w:val="de-CH"/>
              </w:rPr>
              <w:instrText xml:space="preserve"> FORMTEXT </w:instrText>
            </w:r>
            <w:r w:rsidRPr="004B599D">
              <w:rPr>
                <w:rFonts w:ascii="Calibri" w:hAnsi="Calibri" w:cs="Calibri"/>
                <w:lang w:val="de-CH"/>
              </w:rPr>
            </w:r>
            <w:r w:rsidRPr="004B599D">
              <w:rPr>
                <w:rFonts w:ascii="Calibri" w:hAnsi="Calibri" w:cs="Calibri"/>
                <w:lang w:val="de-CH"/>
              </w:rPr>
              <w:fldChar w:fldCharType="separate"/>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fldChar w:fldCharType="end"/>
            </w:r>
          </w:p>
        </w:tc>
      </w:tr>
      <w:tr w:rsidR="00754B54" w:rsidRPr="004B599D" w14:paraId="69CFE384" w14:textId="77777777" w:rsidTr="00CF6770">
        <w:trPr>
          <w:cantSplit/>
        </w:trPr>
        <w:tc>
          <w:tcPr>
            <w:tcW w:w="709" w:type="dxa"/>
          </w:tcPr>
          <w:p w14:paraId="5002EA63" w14:textId="77777777" w:rsidR="00754B54" w:rsidRPr="004B599D" w:rsidRDefault="00754B54" w:rsidP="00754B54">
            <w:pPr>
              <w:pStyle w:val="Listenabsatz"/>
              <w:numPr>
                <w:ilvl w:val="0"/>
                <w:numId w:val="8"/>
              </w:numPr>
              <w:tabs>
                <w:tab w:val="left" w:pos="3402"/>
              </w:tabs>
              <w:spacing w:line="233" w:lineRule="auto"/>
              <w:rPr>
                <w:rFonts w:ascii="Calibri" w:hAnsi="Calibri" w:cs="Calibri"/>
                <w:lang w:val="de-CH"/>
              </w:rPr>
            </w:pPr>
          </w:p>
        </w:tc>
        <w:tc>
          <w:tcPr>
            <w:tcW w:w="4900" w:type="dxa"/>
          </w:tcPr>
          <w:p w14:paraId="1AE6C43D" w14:textId="77777777" w:rsidR="00754B54" w:rsidRPr="004B599D" w:rsidRDefault="00754B54" w:rsidP="00131A58">
            <w:pPr>
              <w:spacing w:after="0"/>
              <w:rPr>
                <w:rFonts w:ascii="Calibri" w:hAnsi="Calibri" w:cs="Calibri"/>
                <w:lang w:val="de-CH" w:eastAsia="de-CH"/>
              </w:rPr>
            </w:pPr>
            <w:r w:rsidRPr="004B599D">
              <w:rPr>
                <w:rFonts w:ascii="Calibri" w:hAnsi="Calibri" w:cs="Calibri"/>
                <w:szCs w:val="24"/>
                <w:lang w:val="de-CH"/>
              </w:rPr>
              <w:t>Gibt es im Betrieb einen Hautschutzplan und wird dieser umgesetzt?</w:t>
            </w:r>
          </w:p>
        </w:tc>
        <w:tc>
          <w:tcPr>
            <w:tcW w:w="1404" w:type="dxa"/>
            <w:shd w:val="clear" w:color="auto" w:fill="D9D9D9" w:themeFill="background1" w:themeFillShade="D9"/>
          </w:tcPr>
          <w:p w14:paraId="22031DB2" w14:textId="77777777" w:rsidR="00754B54" w:rsidRPr="004B599D" w:rsidRDefault="006C68D8" w:rsidP="00131A58">
            <w:pPr>
              <w:pStyle w:val="002Brieftext"/>
              <w:spacing w:after="0"/>
              <w:rPr>
                <w:rFonts w:cs="Calibri"/>
              </w:rPr>
            </w:pPr>
            <w:sdt>
              <w:sdtPr>
                <w:rPr>
                  <w:rFonts w:cs="Calibri"/>
                </w:rPr>
                <w:id w:val="1609233235"/>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rPr>
                  <w:t>☐</w:t>
                </w:r>
              </w:sdtContent>
            </w:sdt>
            <w:r w:rsidR="00754B54" w:rsidRPr="004B599D">
              <w:rPr>
                <w:rFonts w:cs="Calibri"/>
              </w:rPr>
              <w:t xml:space="preserve"> ja</w:t>
            </w:r>
          </w:p>
          <w:p w14:paraId="6C96FEB7" w14:textId="77777777" w:rsidR="00754B54" w:rsidRPr="004B599D" w:rsidRDefault="006C68D8" w:rsidP="00131A58">
            <w:pPr>
              <w:pStyle w:val="002Brieftext"/>
              <w:spacing w:after="0"/>
              <w:rPr>
                <w:rFonts w:cs="Calibri"/>
              </w:rPr>
            </w:pPr>
            <w:sdt>
              <w:sdtPr>
                <w:rPr>
                  <w:rFonts w:cs="Calibri"/>
                </w:rPr>
                <w:id w:val="917679769"/>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rPr>
                  <w:t>☐</w:t>
                </w:r>
              </w:sdtContent>
            </w:sdt>
            <w:r w:rsidR="00754B54" w:rsidRPr="004B599D">
              <w:rPr>
                <w:rFonts w:cs="Calibri"/>
              </w:rPr>
              <w:t xml:space="preserve"> teilweise</w:t>
            </w:r>
          </w:p>
          <w:p w14:paraId="77B6B680" w14:textId="77777777" w:rsidR="00754B54" w:rsidRPr="004B599D" w:rsidRDefault="006C68D8" w:rsidP="00131A58">
            <w:pPr>
              <w:tabs>
                <w:tab w:val="left" w:pos="3402"/>
              </w:tabs>
              <w:spacing w:line="233" w:lineRule="auto"/>
              <w:rPr>
                <w:rFonts w:ascii="Calibri" w:hAnsi="Calibri" w:cs="Calibri"/>
                <w:b/>
                <w:lang w:val="de-CH"/>
              </w:rPr>
            </w:pPr>
            <w:sdt>
              <w:sdtPr>
                <w:rPr>
                  <w:rFonts w:ascii="Calibri" w:hAnsi="Calibri" w:cs="Calibri"/>
                  <w:lang w:val="de-CH"/>
                </w:rPr>
                <w:id w:val="-2001179973"/>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lang w:val="de-CH"/>
                  </w:rPr>
                  <w:t>☐</w:t>
                </w:r>
              </w:sdtContent>
            </w:sdt>
            <w:r w:rsidR="00754B54" w:rsidRPr="004B599D">
              <w:rPr>
                <w:rFonts w:ascii="Calibri" w:hAnsi="Calibri" w:cs="Calibri"/>
                <w:lang w:val="de-CH"/>
              </w:rPr>
              <w:t xml:space="preserve"> nein</w:t>
            </w:r>
          </w:p>
        </w:tc>
        <w:tc>
          <w:tcPr>
            <w:tcW w:w="2626" w:type="dxa"/>
          </w:tcPr>
          <w:p w14:paraId="37844ECD" w14:textId="77777777" w:rsidR="00754B54" w:rsidRPr="004B599D" w:rsidRDefault="00754B54" w:rsidP="00131A58">
            <w:pPr>
              <w:tabs>
                <w:tab w:val="left" w:pos="3402"/>
              </w:tabs>
              <w:spacing w:line="233" w:lineRule="auto"/>
              <w:rPr>
                <w:rFonts w:ascii="Calibri" w:hAnsi="Calibri" w:cs="Calibri"/>
                <w:lang w:val="de-CH"/>
              </w:rPr>
            </w:pPr>
            <w:r w:rsidRPr="004B599D">
              <w:rPr>
                <w:rFonts w:ascii="Calibri" w:hAnsi="Calibri" w:cs="Calibri"/>
                <w:lang w:val="de-CH"/>
              </w:rPr>
              <w:fldChar w:fldCharType="begin">
                <w:ffData>
                  <w:name w:val=""/>
                  <w:enabled/>
                  <w:calcOnExit w:val="0"/>
                  <w:textInput>
                    <w:maxLength w:val="200"/>
                  </w:textInput>
                </w:ffData>
              </w:fldChar>
            </w:r>
            <w:r w:rsidRPr="004B599D">
              <w:rPr>
                <w:rFonts w:ascii="Calibri" w:hAnsi="Calibri" w:cs="Calibri"/>
                <w:lang w:val="de-CH"/>
              </w:rPr>
              <w:instrText xml:space="preserve"> FORMTEXT </w:instrText>
            </w:r>
            <w:r w:rsidRPr="004B599D">
              <w:rPr>
                <w:rFonts w:ascii="Calibri" w:hAnsi="Calibri" w:cs="Calibri"/>
                <w:lang w:val="de-CH"/>
              </w:rPr>
            </w:r>
            <w:r w:rsidRPr="004B599D">
              <w:rPr>
                <w:rFonts w:ascii="Calibri" w:hAnsi="Calibri" w:cs="Calibri"/>
                <w:lang w:val="de-CH"/>
              </w:rPr>
              <w:fldChar w:fldCharType="separate"/>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fldChar w:fldCharType="end"/>
            </w:r>
          </w:p>
        </w:tc>
      </w:tr>
      <w:tr w:rsidR="00754B54" w:rsidRPr="004B599D" w14:paraId="4265EBAD" w14:textId="77777777" w:rsidTr="00CF6770">
        <w:trPr>
          <w:cantSplit/>
        </w:trPr>
        <w:tc>
          <w:tcPr>
            <w:tcW w:w="709" w:type="dxa"/>
          </w:tcPr>
          <w:p w14:paraId="67581F02" w14:textId="77777777" w:rsidR="00754B54" w:rsidRPr="004B599D" w:rsidRDefault="00754B54" w:rsidP="00754B54">
            <w:pPr>
              <w:pStyle w:val="Listenabsatz"/>
              <w:numPr>
                <w:ilvl w:val="0"/>
                <w:numId w:val="8"/>
              </w:numPr>
              <w:tabs>
                <w:tab w:val="left" w:pos="3402"/>
              </w:tabs>
              <w:spacing w:line="233" w:lineRule="auto"/>
              <w:rPr>
                <w:rFonts w:ascii="Calibri" w:hAnsi="Calibri" w:cs="Calibri"/>
                <w:lang w:val="de-CH"/>
              </w:rPr>
            </w:pPr>
          </w:p>
        </w:tc>
        <w:tc>
          <w:tcPr>
            <w:tcW w:w="4900" w:type="dxa"/>
          </w:tcPr>
          <w:p w14:paraId="3AAA8AAF" w14:textId="77777777" w:rsidR="00754B54" w:rsidRPr="004B599D" w:rsidRDefault="00754B54" w:rsidP="00131A58">
            <w:pPr>
              <w:spacing w:after="0"/>
              <w:rPr>
                <w:rFonts w:ascii="Calibri" w:hAnsi="Calibri" w:cs="Calibri"/>
                <w:lang w:val="de-CH"/>
              </w:rPr>
            </w:pPr>
            <w:r w:rsidRPr="004B599D">
              <w:rPr>
                <w:rFonts w:ascii="Calibri" w:hAnsi="Calibri" w:cs="Calibri"/>
                <w:lang w:val="de-CH"/>
              </w:rPr>
              <w:t>Ist der Schutz vor Passivrauchen gewährleistet?</w:t>
            </w:r>
          </w:p>
          <w:p w14:paraId="3B973830" w14:textId="77777777" w:rsidR="00754B54" w:rsidRPr="004B599D" w:rsidRDefault="00754B54" w:rsidP="00131A58">
            <w:pPr>
              <w:spacing w:after="0"/>
              <w:rPr>
                <w:rFonts w:ascii="Calibri" w:hAnsi="Calibri" w:cs="Calibri"/>
                <w:lang w:val="de-CH"/>
              </w:rPr>
            </w:pPr>
            <w:r w:rsidRPr="004B599D">
              <w:rPr>
                <w:rFonts w:ascii="Calibri" w:hAnsi="Calibri" w:cs="Calibri"/>
                <w:lang w:val="de-CH"/>
              </w:rPr>
              <w:t>(Rauchverbot in Räumen, Werkstätten und Büros, die mehreren Personen als Arbeitsplatz dienen)</w:t>
            </w:r>
          </w:p>
        </w:tc>
        <w:tc>
          <w:tcPr>
            <w:tcW w:w="1404" w:type="dxa"/>
            <w:shd w:val="clear" w:color="auto" w:fill="D9D9D9" w:themeFill="background1" w:themeFillShade="D9"/>
          </w:tcPr>
          <w:p w14:paraId="33535065" w14:textId="77777777" w:rsidR="00754B54" w:rsidRPr="004B599D" w:rsidRDefault="006C68D8" w:rsidP="00131A58">
            <w:pPr>
              <w:pStyle w:val="002Brieftext"/>
              <w:spacing w:after="0"/>
              <w:rPr>
                <w:rFonts w:cs="Calibri"/>
              </w:rPr>
            </w:pPr>
            <w:sdt>
              <w:sdtPr>
                <w:rPr>
                  <w:rFonts w:cs="Calibri"/>
                </w:rPr>
                <w:id w:val="403114671"/>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rPr>
                  <w:t>☐</w:t>
                </w:r>
              </w:sdtContent>
            </w:sdt>
            <w:r w:rsidR="00754B54" w:rsidRPr="004B599D">
              <w:rPr>
                <w:rFonts w:cs="Calibri"/>
              </w:rPr>
              <w:t xml:space="preserve"> ja</w:t>
            </w:r>
          </w:p>
          <w:p w14:paraId="1E400D0F" w14:textId="77777777" w:rsidR="00754B54" w:rsidRPr="004B599D" w:rsidRDefault="006C68D8" w:rsidP="00131A58">
            <w:pPr>
              <w:pStyle w:val="002Brieftext"/>
              <w:spacing w:after="0"/>
              <w:rPr>
                <w:rFonts w:cs="Calibri"/>
              </w:rPr>
            </w:pPr>
            <w:sdt>
              <w:sdtPr>
                <w:rPr>
                  <w:rFonts w:cs="Calibri"/>
                </w:rPr>
                <w:id w:val="524527366"/>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rPr>
                  <w:t>☐</w:t>
                </w:r>
              </w:sdtContent>
            </w:sdt>
            <w:r w:rsidR="00754B54" w:rsidRPr="004B599D">
              <w:rPr>
                <w:rFonts w:cs="Calibri"/>
              </w:rPr>
              <w:t xml:space="preserve"> teilweise</w:t>
            </w:r>
          </w:p>
          <w:p w14:paraId="1A41AE2D" w14:textId="77777777" w:rsidR="00754B54" w:rsidRPr="004B599D" w:rsidRDefault="006C68D8" w:rsidP="00131A58">
            <w:pPr>
              <w:tabs>
                <w:tab w:val="left" w:pos="3402"/>
              </w:tabs>
              <w:spacing w:line="233" w:lineRule="auto"/>
              <w:rPr>
                <w:rFonts w:ascii="Calibri" w:hAnsi="Calibri" w:cs="Calibri"/>
                <w:lang w:val="de-CH"/>
              </w:rPr>
            </w:pPr>
            <w:sdt>
              <w:sdtPr>
                <w:rPr>
                  <w:rFonts w:ascii="Calibri" w:hAnsi="Calibri" w:cs="Calibri"/>
                  <w:lang w:val="de-CH"/>
                </w:rPr>
                <w:id w:val="-235249951"/>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lang w:val="de-CH"/>
                  </w:rPr>
                  <w:t>☐</w:t>
                </w:r>
              </w:sdtContent>
            </w:sdt>
            <w:r w:rsidR="00754B54" w:rsidRPr="004B599D">
              <w:rPr>
                <w:rFonts w:ascii="Calibri" w:hAnsi="Calibri" w:cs="Calibri"/>
                <w:lang w:val="de-CH"/>
              </w:rPr>
              <w:t xml:space="preserve"> nein</w:t>
            </w:r>
          </w:p>
        </w:tc>
        <w:tc>
          <w:tcPr>
            <w:tcW w:w="2626" w:type="dxa"/>
          </w:tcPr>
          <w:p w14:paraId="64C3B0E3" w14:textId="77777777" w:rsidR="00754B54" w:rsidRPr="004B599D" w:rsidRDefault="00754B54" w:rsidP="00131A58">
            <w:pPr>
              <w:tabs>
                <w:tab w:val="left" w:pos="3402"/>
              </w:tabs>
              <w:spacing w:line="233" w:lineRule="auto"/>
              <w:rPr>
                <w:rFonts w:ascii="Calibri" w:hAnsi="Calibri" w:cs="Calibri"/>
                <w:lang w:val="de-CH"/>
              </w:rPr>
            </w:pPr>
            <w:r w:rsidRPr="004B599D">
              <w:rPr>
                <w:rFonts w:ascii="Calibri" w:hAnsi="Calibri" w:cs="Calibri"/>
                <w:lang w:val="de-CH"/>
              </w:rPr>
              <w:fldChar w:fldCharType="begin">
                <w:ffData>
                  <w:name w:val=""/>
                  <w:enabled/>
                  <w:calcOnExit w:val="0"/>
                  <w:textInput>
                    <w:maxLength w:val="200"/>
                  </w:textInput>
                </w:ffData>
              </w:fldChar>
            </w:r>
            <w:r w:rsidRPr="004B599D">
              <w:rPr>
                <w:rFonts w:ascii="Calibri" w:hAnsi="Calibri" w:cs="Calibri"/>
                <w:lang w:val="de-CH"/>
              </w:rPr>
              <w:instrText xml:space="preserve"> FORMTEXT </w:instrText>
            </w:r>
            <w:r w:rsidRPr="004B599D">
              <w:rPr>
                <w:rFonts w:ascii="Calibri" w:hAnsi="Calibri" w:cs="Calibri"/>
                <w:lang w:val="de-CH"/>
              </w:rPr>
            </w:r>
            <w:r w:rsidRPr="004B599D">
              <w:rPr>
                <w:rFonts w:ascii="Calibri" w:hAnsi="Calibri" w:cs="Calibri"/>
                <w:lang w:val="de-CH"/>
              </w:rPr>
              <w:fldChar w:fldCharType="separate"/>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fldChar w:fldCharType="end"/>
            </w:r>
          </w:p>
        </w:tc>
      </w:tr>
      <w:tr w:rsidR="00754B54" w:rsidRPr="004B599D" w14:paraId="4BF4F5BC" w14:textId="77777777" w:rsidTr="00CF6770">
        <w:trPr>
          <w:cantSplit/>
        </w:trPr>
        <w:tc>
          <w:tcPr>
            <w:tcW w:w="709" w:type="dxa"/>
          </w:tcPr>
          <w:p w14:paraId="5B0F2550" w14:textId="77777777" w:rsidR="00754B54" w:rsidRPr="004B599D" w:rsidRDefault="00754B54" w:rsidP="00754B54">
            <w:pPr>
              <w:pStyle w:val="Listenabsatz"/>
              <w:numPr>
                <w:ilvl w:val="0"/>
                <w:numId w:val="8"/>
              </w:numPr>
              <w:tabs>
                <w:tab w:val="left" w:pos="3402"/>
              </w:tabs>
              <w:spacing w:line="233" w:lineRule="auto"/>
              <w:rPr>
                <w:rFonts w:ascii="Calibri" w:hAnsi="Calibri" w:cs="Calibri"/>
                <w:lang w:val="de-CH"/>
              </w:rPr>
            </w:pPr>
          </w:p>
        </w:tc>
        <w:tc>
          <w:tcPr>
            <w:tcW w:w="4900" w:type="dxa"/>
          </w:tcPr>
          <w:p w14:paraId="6F174341" w14:textId="77777777" w:rsidR="00754B54" w:rsidRPr="004B599D" w:rsidRDefault="00754B54" w:rsidP="00131A58">
            <w:pPr>
              <w:spacing w:after="0"/>
              <w:rPr>
                <w:rFonts w:ascii="Calibri" w:hAnsi="Calibri" w:cs="Calibri"/>
                <w:lang w:val="de-CH"/>
              </w:rPr>
            </w:pPr>
            <w:r w:rsidRPr="004B599D">
              <w:rPr>
                <w:rFonts w:ascii="Calibri" w:hAnsi="Calibri" w:cs="Calibri"/>
                <w:lang w:val="de-CH"/>
              </w:rPr>
              <w:t>Gibt es im Betrieb zum Umgang mit Suchtmitteln (Alkohol, Drogen) und Medikamenten klare Regeln?</w:t>
            </w:r>
          </w:p>
        </w:tc>
        <w:tc>
          <w:tcPr>
            <w:tcW w:w="1404" w:type="dxa"/>
            <w:shd w:val="clear" w:color="auto" w:fill="D9D9D9" w:themeFill="background1" w:themeFillShade="D9"/>
          </w:tcPr>
          <w:p w14:paraId="6A7C029B" w14:textId="77777777" w:rsidR="00754B54" w:rsidRPr="004B599D" w:rsidRDefault="006C68D8" w:rsidP="00131A58">
            <w:pPr>
              <w:pStyle w:val="002Brieftext"/>
              <w:spacing w:after="0"/>
              <w:rPr>
                <w:rFonts w:cs="Calibri"/>
              </w:rPr>
            </w:pPr>
            <w:sdt>
              <w:sdtPr>
                <w:rPr>
                  <w:rFonts w:cs="Calibri"/>
                </w:rPr>
                <w:id w:val="614251222"/>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rPr>
                  <w:t>☐</w:t>
                </w:r>
              </w:sdtContent>
            </w:sdt>
            <w:r w:rsidR="00754B54" w:rsidRPr="004B599D">
              <w:rPr>
                <w:rFonts w:cs="Calibri"/>
              </w:rPr>
              <w:t xml:space="preserve"> ja</w:t>
            </w:r>
          </w:p>
          <w:p w14:paraId="327CE706" w14:textId="77777777" w:rsidR="00754B54" w:rsidRPr="004B599D" w:rsidRDefault="006C68D8" w:rsidP="00131A58">
            <w:pPr>
              <w:pStyle w:val="002Brieftext"/>
              <w:spacing w:after="0"/>
              <w:rPr>
                <w:rFonts w:cs="Calibri"/>
              </w:rPr>
            </w:pPr>
            <w:sdt>
              <w:sdtPr>
                <w:rPr>
                  <w:rFonts w:cs="Calibri"/>
                </w:rPr>
                <w:id w:val="4253796"/>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rPr>
                  <w:t>☐</w:t>
                </w:r>
              </w:sdtContent>
            </w:sdt>
            <w:r w:rsidR="00754B54" w:rsidRPr="004B599D">
              <w:rPr>
                <w:rFonts w:cs="Calibri"/>
              </w:rPr>
              <w:t xml:space="preserve"> teilweise</w:t>
            </w:r>
          </w:p>
          <w:p w14:paraId="7CB7AE89" w14:textId="77777777" w:rsidR="00754B54" w:rsidRPr="004B599D" w:rsidRDefault="006C68D8" w:rsidP="00131A58">
            <w:pPr>
              <w:tabs>
                <w:tab w:val="left" w:pos="3402"/>
              </w:tabs>
              <w:spacing w:line="233" w:lineRule="auto"/>
              <w:rPr>
                <w:rFonts w:ascii="Calibri" w:hAnsi="Calibri" w:cs="Calibri"/>
                <w:b/>
                <w:lang w:val="de-CH"/>
              </w:rPr>
            </w:pPr>
            <w:sdt>
              <w:sdtPr>
                <w:rPr>
                  <w:rFonts w:ascii="Calibri" w:hAnsi="Calibri" w:cs="Calibri"/>
                  <w:lang w:val="de-CH"/>
                </w:rPr>
                <w:id w:val="950207842"/>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lang w:val="de-CH"/>
                  </w:rPr>
                  <w:t>☐</w:t>
                </w:r>
              </w:sdtContent>
            </w:sdt>
            <w:r w:rsidR="00754B54" w:rsidRPr="004B599D">
              <w:rPr>
                <w:rFonts w:ascii="Calibri" w:hAnsi="Calibri" w:cs="Calibri"/>
                <w:lang w:val="de-CH"/>
              </w:rPr>
              <w:t xml:space="preserve"> nein</w:t>
            </w:r>
          </w:p>
        </w:tc>
        <w:tc>
          <w:tcPr>
            <w:tcW w:w="2626" w:type="dxa"/>
          </w:tcPr>
          <w:p w14:paraId="2DAFCA69" w14:textId="77777777" w:rsidR="00754B54" w:rsidRPr="004B599D" w:rsidRDefault="00754B54" w:rsidP="00131A58">
            <w:pPr>
              <w:tabs>
                <w:tab w:val="left" w:pos="3402"/>
              </w:tabs>
              <w:spacing w:line="233" w:lineRule="auto"/>
              <w:rPr>
                <w:rFonts w:ascii="Calibri" w:hAnsi="Calibri" w:cs="Calibri"/>
                <w:lang w:val="de-CH"/>
              </w:rPr>
            </w:pPr>
            <w:r w:rsidRPr="004B599D">
              <w:rPr>
                <w:rFonts w:ascii="Calibri" w:hAnsi="Calibri" w:cs="Calibri"/>
                <w:lang w:val="de-CH"/>
              </w:rPr>
              <w:fldChar w:fldCharType="begin">
                <w:ffData>
                  <w:name w:val=""/>
                  <w:enabled/>
                  <w:calcOnExit w:val="0"/>
                  <w:textInput>
                    <w:maxLength w:val="200"/>
                  </w:textInput>
                </w:ffData>
              </w:fldChar>
            </w:r>
            <w:r w:rsidRPr="004B599D">
              <w:rPr>
                <w:rFonts w:ascii="Calibri" w:hAnsi="Calibri" w:cs="Calibri"/>
                <w:lang w:val="de-CH"/>
              </w:rPr>
              <w:instrText xml:space="preserve"> FORMTEXT </w:instrText>
            </w:r>
            <w:r w:rsidRPr="004B599D">
              <w:rPr>
                <w:rFonts w:ascii="Calibri" w:hAnsi="Calibri" w:cs="Calibri"/>
                <w:lang w:val="de-CH"/>
              </w:rPr>
            </w:r>
            <w:r w:rsidRPr="004B599D">
              <w:rPr>
                <w:rFonts w:ascii="Calibri" w:hAnsi="Calibri" w:cs="Calibri"/>
                <w:lang w:val="de-CH"/>
              </w:rPr>
              <w:fldChar w:fldCharType="separate"/>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fldChar w:fldCharType="end"/>
            </w:r>
          </w:p>
        </w:tc>
      </w:tr>
      <w:tr w:rsidR="00754B54" w:rsidRPr="004B599D" w14:paraId="3BB90563" w14:textId="77777777" w:rsidTr="00CF6770">
        <w:trPr>
          <w:cantSplit/>
        </w:trPr>
        <w:tc>
          <w:tcPr>
            <w:tcW w:w="709" w:type="dxa"/>
          </w:tcPr>
          <w:p w14:paraId="0F84141A" w14:textId="77777777" w:rsidR="00754B54" w:rsidRPr="004B599D" w:rsidRDefault="00754B54" w:rsidP="00754B54">
            <w:pPr>
              <w:pStyle w:val="Listenabsatz"/>
              <w:numPr>
                <w:ilvl w:val="0"/>
                <w:numId w:val="8"/>
              </w:numPr>
              <w:tabs>
                <w:tab w:val="left" w:pos="3402"/>
              </w:tabs>
              <w:spacing w:line="233" w:lineRule="auto"/>
              <w:rPr>
                <w:rFonts w:ascii="Calibri" w:hAnsi="Calibri" w:cs="Calibri"/>
                <w:lang w:val="de-CH"/>
              </w:rPr>
            </w:pPr>
          </w:p>
        </w:tc>
        <w:tc>
          <w:tcPr>
            <w:tcW w:w="4900" w:type="dxa"/>
          </w:tcPr>
          <w:p w14:paraId="5903E503" w14:textId="77777777" w:rsidR="00754B54" w:rsidRPr="004B599D" w:rsidRDefault="00754B54" w:rsidP="00131A58">
            <w:pPr>
              <w:spacing w:after="0"/>
              <w:rPr>
                <w:rFonts w:ascii="Calibri" w:hAnsi="Calibri" w:cs="Calibri"/>
                <w:lang w:val="de-CH"/>
              </w:rPr>
            </w:pPr>
            <w:r w:rsidRPr="004B599D">
              <w:rPr>
                <w:rFonts w:ascii="Calibri" w:hAnsi="Calibri" w:cs="Calibri"/>
                <w:lang w:val="de-CH"/>
              </w:rPr>
              <w:t>Ist sichergestellt, dass die Lernenden nach den Vorgaben des entsprechenden Bildungsplanes ausgebildet werden?</w:t>
            </w:r>
          </w:p>
        </w:tc>
        <w:tc>
          <w:tcPr>
            <w:tcW w:w="1404" w:type="dxa"/>
            <w:shd w:val="clear" w:color="auto" w:fill="D9D9D9" w:themeFill="background1" w:themeFillShade="D9"/>
          </w:tcPr>
          <w:p w14:paraId="05758D71" w14:textId="77777777" w:rsidR="00754B54" w:rsidRPr="004B599D" w:rsidRDefault="006C68D8" w:rsidP="00131A58">
            <w:pPr>
              <w:pStyle w:val="002Brieftext"/>
              <w:spacing w:after="0"/>
              <w:rPr>
                <w:rFonts w:cs="Calibri"/>
              </w:rPr>
            </w:pPr>
            <w:sdt>
              <w:sdtPr>
                <w:rPr>
                  <w:rFonts w:cs="Calibri"/>
                </w:rPr>
                <w:id w:val="2129196352"/>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rPr>
                  <w:t>☐</w:t>
                </w:r>
              </w:sdtContent>
            </w:sdt>
            <w:r w:rsidR="00754B54" w:rsidRPr="004B599D">
              <w:rPr>
                <w:rFonts w:cs="Calibri"/>
              </w:rPr>
              <w:t xml:space="preserve"> ja</w:t>
            </w:r>
          </w:p>
          <w:p w14:paraId="09BFEA5E" w14:textId="77777777" w:rsidR="00754B54" w:rsidRPr="004B599D" w:rsidRDefault="006C68D8" w:rsidP="00131A58">
            <w:pPr>
              <w:pStyle w:val="002Brieftext"/>
              <w:spacing w:after="0"/>
              <w:rPr>
                <w:rFonts w:cs="Calibri"/>
              </w:rPr>
            </w:pPr>
            <w:sdt>
              <w:sdtPr>
                <w:rPr>
                  <w:rFonts w:cs="Calibri"/>
                </w:rPr>
                <w:id w:val="144403195"/>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rPr>
                  <w:t>☐</w:t>
                </w:r>
              </w:sdtContent>
            </w:sdt>
            <w:r w:rsidR="00754B54" w:rsidRPr="004B599D">
              <w:rPr>
                <w:rFonts w:cs="Calibri"/>
              </w:rPr>
              <w:t xml:space="preserve"> teilweise</w:t>
            </w:r>
          </w:p>
          <w:p w14:paraId="228EC21C" w14:textId="77777777" w:rsidR="00754B54" w:rsidRPr="004B599D" w:rsidRDefault="006C68D8" w:rsidP="00131A58">
            <w:pPr>
              <w:tabs>
                <w:tab w:val="left" w:pos="3402"/>
              </w:tabs>
              <w:spacing w:line="233" w:lineRule="auto"/>
              <w:rPr>
                <w:rFonts w:ascii="Calibri" w:hAnsi="Calibri" w:cs="Calibri"/>
                <w:b/>
                <w:lang w:val="de-CH"/>
              </w:rPr>
            </w:pPr>
            <w:sdt>
              <w:sdtPr>
                <w:rPr>
                  <w:rFonts w:ascii="Calibri" w:hAnsi="Calibri" w:cs="Calibri"/>
                  <w:lang w:val="de-CH"/>
                </w:rPr>
                <w:id w:val="-1981211040"/>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lang w:val="de-CH"/>
                  </w:rPr>
                  <w:t>☐</w:t>
                </w:r>
              </w:sdtContent>
            </w:sdt>
            <w:r w:rsidR="00754B54" w:rsidRPr="004B599D">
              <w:rPr>
                <w:rFonts w:ascii="Calibri" w:hAnsi="Calibri" w:cs="Calibri"/>
                <w:lang w:val="de-CH"/>
              </w:rPr>
              <w:t xml:space="preserve"> nein</w:t>
            </w:r>
          </w:p>
        </w:tc>
        <w:tc>
          <w:tcPr>
            <w:tcW w:w="2626" w:type="dxa"/>
          </w:tcPr>
          <w:p w14:paraId="59B97B38" w14:textId="77777777" w:rsidR="00754B54" w:rsidRPr="004B599D" w:rsidRDefault="00754B54" w:rsidP="00131A58">
            <w:pPr>
              <w:tabs>
                <w:tab w:val="left" w:pos="3402"/>
              </w:tabs>
              <w:spacing w:line="233" w:lineRule="auto"/>
              <w:rPr>
                <w:rFonts w:ascii="Calibri" w:hAnsi="Calibri" w:cs="Calibri"/>
                <w:lang w:val="de-CH"/>
              </w:rPr>
            </w:pPr>
            <w:r w:rsidRPr="004B599D">
              <w:rPr>
                <w:rFonts w:ascii="Calibri" w:hAnsi="Calibri" w:cs="Calibri"/>
                <w:lang w:val="de-CH"/>
              </w:rPr>
              <w:fldChar w:fldCharType="begin">
                <w:ffData>
                  <w:name w:val=""/>
                  <w:enabled/>
                  <w:calcOnExit w:val="0"/>
                  <w:textInput>
                    <w:maxLength w:val="200"/>
                  </w:textInput>
                </w:ffData>
              </w:fldChar>
            </w:r>
            <w:r w:rsidRPr="004B599D">
              <w:rPr>
                <w:rFonts w:ascii="Calibri" w:hAnsi="Calibri" w:cs="Calibri"/>
                <w:lang w:val="de-CH"/>
              </w:rPr>
              <w:instrText xml:space="preserve"> FORMTEXT </w:instrText>
            </w:r>
            <w:r w:rsidRPr="004B599D">
              <w:rPr>
                <w:rFonts w:ascii="Calibri" w:hAnsi="Calibri" w:cs="Calibri"/>
                <w:lang w:val="de-CH"/>
              </w:rPr>
            </w:r>
            <w:r w:rsidRPr="004B599D">
              <w:rPr>
                <w:rFonts w:ascii="Calibri" w:hAnsi="Calibri" w:cs="Calibri"/>
                <w:lang w:val="de-CH"/>
              </w:rPr>
              <w:fldChar w:fldCharType="separate"/>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fldChar w:fldCharType="end"/>
            </w:r>
          </w:p>
        </w:tc>
      </w:tr>
      <w:tr w:rsidR="00754B54" w:rsidRPr="004B599D" w14:paraId="2494516D" w14:textId="77777777" w:rsidTr="00CF6770">
        <w:trPr>
          <w:cantSplit/>
        </w:trPr>
        <w:tc>
          <w:tcPr>
            <w:tcW w:w="709" w:type="dxa"/>
          </w:tcPr>
          <w:p w14:paraId="44106BF9" w14:textId="77777777" w:rsidR="00754B54" w:rsidRPr="004B599D" w:rsidRDefault="00754B54" w:rsidP="00754B54">
            <w:pPr>
              <w:pStyle w:val="Listenabsatz"/>
              <w:numPr>
                <w:ilvl w:val="0"/>
                <w:numId w:val="8"/>
              </w:numPr>
              <w:tabs>
                <w:tab w:val="left" w:pos="3402"/>
              </w:tabs>
              <w:spacing w:line="233" w:lineRule="auto"/>
              <w:rPr>
                <w:rFonts w:ascii="Calibri" w:hAnsi="Calibri" w:cs="Calibri"/>
                <w:lang w:val="de-CH"/>
              </w:rPr>
            </w:pPr>
          </w:p>
        </w:tc>
        <w:tc>
          <w:tcPr>
            <w:tcW w:w="4900" w:type="dxa"/>
          </w:tcPr>
          <w:p w14:paraId="450B1476" w14:textId="77777777" w:rsidR="00754B54" w:rsidRPr="004B599D" w:rsidRDefault="00754B54" w:rsidP="00131A58">
            <w:pPr>
              <w:spacing w:after="0"/>
              <w:rPr>
                <w:rFonts w:ascii="Calibri" w:hAnsi="Calibri" w:cs="Calibri"/>
                <w:szCs w:val="24"/>
                <w:lang w:val="de-CH"/>
              </w:rPr>
            </w:pPr>
            <w:r w:rsidRPr="004B599D">
              <w:rPr>
                <w:rFonts w:ascii="Calibri" w:hAnsi="Calibri" w:cs="Calibri"/>
                <w:lang w:val="de-CH" w:eastAsia="de-CH"/>
              </w:rPr>
              <w:t>Ist im Betrieb sichergestellt, dass Schwangere und Stillende gemäss Mutterschutzverordnung geschützt werden?</w:t>
            </w:r>
          </w:p>
        </w:tc>
        <w:tc>
          <w:tcPr>
            <w:tcW w:w="1404" w:type="dxa"/>
            <w:shd w:val="clear" w:color="auto" w:fill="D9D9D9" w:themeFill="background1" w:themeFillShade="D9"/>
          </w:tcPr>
          <w:p w14:paraId="551CC703" w14:textId="77777777" w:rsidR="00754B54" w:rsidRPr="004B599D" w:rsidRDefault="006C68D8" w:rsidP="00131A58">
            <w:pPr>
              <w:pStyle w:val="002Brieftext"/>
              <w:spacing w:after="0"/>
              <w:rPr>
                <w:rFonts w:cs="Calibri"/>
              </w:rPr>
            </w:pPr>
            <w:sdt>
              <w:sdtPr>
                <w:rPr>
                  <w:rFonts w:cs="Calibri"/>
                </w:rPr>
                <w:id w:val="1403026060"/>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rPr>
                  <w:t>☐</w:t>
                </w:r>
              </w:sdtContent>
            </w:sdt>
            <w:r w:rsidR="00754B54" w:rsidRPr="004B599D">
              <w:rPr>
                <w:rFonts w:cs="Calibri"/>
              </w:rPr>
              <w:t xml:space="preserve"> ja</w:t>
            </w:r>
          </w:p>
          <w:p w14:paraId="4C0B9741" w14:textId="77777777" w:rsidR="00754B54" w:rsidRPr="004B599D" w:rsidRDefault="006C68D8" w:rsidP="00131A58">
            <w:pPr>
              <w:pStyle w:val="002Brieftext"/>
              <w:spacing w:after="0"/>
              <w:rPr>
                <w:rFonts w:cs="Calibri"/>
              </w:rPr>
            </w:pPr>
            <w:sdt>
              <w:sdtPr>
                <w:rPr>
                  <w:rFonts w:cs="Calibri"/>
                </w:rPr>
                <w:id w:val="-1298595142"/>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rPr>
                  <w:t>☐</w:t>
                </w:r>
              </w:sdtContent>
            </w:sdt>
            <w:r w:rsidR="00754B54" w:rsidRPr="004B599D">
              <w:rPr>
                <w:rFonts w:cs="Calibri"/>
              </w:rPr>
              <w:t xml:space="preserve"> teilweise</w:t>
            </w:r>
          </w:p>
          <w:p w14:paraId="73B6784B" w14:textId="77777777" w:rsidR="00754B54" w:rsidRPr="004B599D" w:rsidRDefault="006C68D8" w:rsidP="00131A58">
            <w:pPr>
              <w:tabs>
                <w:tab w:val="left" w:pos="3402"/>
              </w:tabs>
              <w:spacing w:line="233" w:lineRule="auto"/>
              <w:rPr>
                <w:rFonts w:ascii="Calibri" w:hAnsi="Calibri" w:cs="Calibri"/>
                <w:b/>
                <w:lang w:val="de-CH"/>
              </w:rPr>
            </w:pPr>
            <w:sdt>
              <w:sdtPr>
                <w:rPr>
                  <w:rFonts w:ascii="Calibri" w:hAnsi="Calibri" w:cs="Calibri"/>
                  <w:lang w:val="de-CH"/>
                </w:rPr>
                <w:id w:val="-600796733"/>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lang w:val="de-CH"/>
                  </w:rPr>
                  <w:t>☐</w:t>
                </w:r>
              </w:sdtContent>
            </w:sdt>
            <w:r w:rsidR="00754B54" w:rsidRPr="004B599D">
              <w:rPr>
                <w:rFonts w:ascii="Calibri" w:hAnsi="Calibri" w:cs="Calibri"/>
                <w:lang w:val="de-CH"/>
              </w:rPr>
              <w:t xml:space="preserve"> nein</w:t>
            </w:r>
          </w:p>
        </w:tc>
        <w:tc>
          <w:tcPr>
            <w:tcW w:w="2626" w:type="dxa"/>
          </w:tcPr>
          <w:p w14:paraId="3A31D3BA" w14:textId="77777777" w:rsidR="00754B54" w:rsidRPr="004B599D" w:rsidRDefault="00754B54" w:rsidP="00131A58">
            <w:pPr>
              <w:tabs>
                <w:tab w:val="left" w:pos="3402"/>
              </w:tabs>
              <w:spacing w:line="233" w:lineRule="auto"/>
              <w:rPr>
                <w:rFonts w:ascii="Calibri" w:hAnsi="Calibri" w:cs="Calibri"/>
                <w:lang w:val="de-CH"/>
              </w:rPr>
            </w:pPr>
            <w:r w:rsidRPr="004B599D">
              <w:rPr>
                <w:rFonts w:ascii="Calibri" w:hAnsi="Calibri" w:cs="Calibri"/>
                <w:lang w:val="de-CH"/>
              </w:rPr>
              <w:fldChar w:fldCharType="begin">
                <w:ffData>
                  <w:name w:val=""/>
                  <w:enabled/>
                  <w:calcOnExit w:val="0"/>
                  <w:textInput>
                    <w:maxLength w:val="200"/>
                  </w:textInput>
                </w:ffData>
              </w:fldChar>
            </w:r>
            <w:r w:rsidRPr="004B599D">
              <w:rPr>
                <w:rFonts w:ascii="Calibri" w:hAnsi="Calibri" w:cs="Calibri"/>
                <w:lang w:val="de-CH"/>
              </w:rPr>
              <w:instrText xml:space="preserve"> FORMTEXT </w:instrText>
            </w:r>
            <w:r w:rsidRPr="004B599D">
              <w:rPr>
                <w:rFonts w:ascii="Calibri" w:hAnsi="Calibri" w:cs="Calibri"/>
                <w:lang w:val="de-CH"/>
              </w:rPr>
            </w:r>
            <w:r w:rsidRPr="004B599D">
              <w:rPr>
                <w:rFonts w:ascii="Calibri" w:hAnsi="Calibri" w:cs="Calibri"/>
                <w:lang w:val="de-CH"/>
              </w:rPr>
              <w:fldChar w:fldCharType="separate"/>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fldChar w:fldCharType="end"/>
            </w:r>
          </w:p>
        </w:tc>
      </w:tr>
      <w:tr w:rsidR="00754B54" w:rsidRPr="004B599D" w14:paraId="051D6467" w14:textId="77777777" w:rsidTr="00CF6770">
        <w:trPr>
          <w:cantSplit/>
        </w:trPr>
        <w:tc>
          <w:tcPr>
            <w:tcW w:w="709" w:type="dxa"/>
          </w:tcPr>
          <w:p w14:paraId="690487AE" w14:textId="77777777" w:rsidR="00754B54" w:rsidRPr="004B599D" w:rsidRDefault="00754B54" w:rsidP="00754B54">
            <w:pPr>
              <w:pStyle w:val="Listenabsatz"/>
              <w:numPr>
                <w:ilvl w:val="0"/>
                <w:numId w:val="8"/>
              </w:numPr>
              <w:tabs>
                <w:tab w:val="left" w:pos="3402"/>
              </w:tabs>
              <w:spacing w:line="233" w:lineRule="auto"/>
              <w:rPr>
                <w:rFonts w:ascii="Calibri" w:hAnsi="Calibri" w:cs="Calibri"/>
                <w:lang w:val="de-CH"/>
              </w:rPr>
            </w:pPr>
          </w:p>
        </w:tc>
        <w:tc>
          <w:tcPr>
            <w:tcW w:w="4900" w:type="dxa"/>
          </w:tcPr>
          <w:p w14:paraId="6DD60A2E" w14:textId="77777777" w:rsidR="00754B54" w:rsidRPr="004B599D" w:rsidRDefault="00754B54" w:rsidP="00131A58">
            <w:pPr>
              <w:spacing w:line="233" w:lineRule="auto"/>
              <w:rPr>
                <w:rFonts w:ascii="Calibri" w:hAnsi="Calibri" w:cs="Calibri"/>
                <w:lang w:val="de-CH" w:eastAsia="de-CH"/>
              </w:rPr>
            </w:pPr>
            <w:r w:rsidRPr="004B599D">
              <w:rPr>
                <w:rFonts w:ascii="Calibri" w:hAnsi="Calibri" w:cs="Calibri"/>
                <w:lang w:val="de-CH"/>
              </w:rPr>
              <w:t>Ist sichergestellt, dass es für die im Betrieb vorkommenden Alleinarbeiten klare Regeln gibt und deren Einhaltung kontrolliert wird?</w:t>
            </w:r>
            <w:r w:rsidRPr="004B599D">
              <w:rPr>
                <w:rFonts w:ascii="Calibri" w:hAnsi="Calibri" w:cs="Calibri"/>
                <w:lang w:val="de-CH" w:eastAsia="de-CH"/>
              </w:rPr>
              <w:t xml:space="preserve"> </w:t>
            </w:r>
          </w:p>
        </w:tc>
        <w:tc>
          <w:tcPr>
            <w:tcW w:w="1404" w:type="dxa"/>
            <w:shd w:val="clear" w:color="auto" w:fill="D9D9D9" w:themeFill="background1" w:themeFillShade="D9"/>
          </w:tcPr>
          <w:p w14:paraId="47517D19" w14:textId="77777777" w:rsidR="00754B54" w:rsidRPr="004B599D" w:rsidRDefault="006C68D8" w:rsidP="00131A58">
            <w:pPr>
              <w:pStyle w:val="002Brieftext"/>
              <w:spacing w:after="0"/>
              <w:rPr>
                <w:rFonts w:cs="Calibri"/>
              </w:rPr>
            </w:pPr>
            <w:sdt>
              <w:sdtPr>
                <w:rPr>
                  <w:rFonts w:cs="Calibri"/>
                </w:rPr>
                <w:id w:val="-1128847854"/>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rPr>
                  <w:t>☐</w:t>
                </w:r>
              </w:sdtContent>
            </w:sdt>
            <w:r w:rsidR="00754B54" w:rsidRPr="004B599D">
              <w:rPr>
                <w:rFonts w:cs="Calibri"/>
              </w:rPr>
              <w:t xml:space="preserve"> ja</w:t>
            </w:r>
          </w:p>
          <w:p w14:paraId="1C3901A0" w14:textId="77777777" w:rsidR="00754B54" w:rsidRPr="004B599D" w:rsidRDefault="006C68D8" w:rsidP="00131A58">
            <w:pPr>
              <w:pStyle w:val="002Brieftext"/>
              <w:spacing w:after="0"/>
              <w:rPr>
                <w:rFonts w:cs="Calibri"/>
              </w:rPr>
            </w:pPr>
            <w:sdt>
              <w:sdtPr>
                <w:rPr>
                  <w:rFonts w:cs="Calibri"/>
                </w:rPr>
                <w:id w:val="-751346843"/>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rPr>
                  <w:t>☐</w:t>
                </w:r>
              </w:sdtContent>
            </w:sdt>
            <w:r w:rsidR="00754B54" w:rsidRPr="004B599D">
              <w:rPr>
                <w:rFonts w:cs="Calibri"/>
              </w:rPr>
              <w:t xml:space="preserve"> teilweise</w:t>
            </w:r>
          </w:p>
          <w:p w14:paraId="52000CEC" w14:textId="77777777" w:rsidR="00754B54" w:rsidRPr="004B599D" w:rsidRDefault="006C68D8" w:rsidP="00131A58">
            <w:pPr>
              <w:tabs>
                <w:tab w:val="left" w:pos="3402"/>
              </w:tabs>
              <w:spacing w:line="233" w:lineRule="auto"/>
              <w:rPr>
                <w:rFonts w:ascii="Calibri" w:hAnsi="Calibri" w:cs="Calibri"/>
                <w:b/>
                <w:lang w:val="de-CH"/>
              </w:rPr>
            </w:pPr>
            <w:sdt>
              <w:sdtPr>
                <w:rPr>
                  <w:rFonts w:ascii="Calibri" w:hAnsi="Calibri" w:cs="Calibri"/>
                  <w:lang w:val="de-CH"/>
                </w:rPr>
                <w:id w:val="2015871290"/>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lang w:val="de-CH"/>
                  </w:rPr>
                  <w:t>☐</w:t>
                </w:r>
              </w:sdtContent>
            </w:sdt>
            <w:r w:rsidR="00754B54" w:rsidRPr="004B599D">
              <w:rPr>
                <w:rFonts w:ascii="Calibri" w:hAnsi="Calibri" w:cs="Calibri"/>
                <w:lang w:val="de-CH"/>
              </w:rPr>
              <w:t xml:space="preserve"> nein</w:t>
            </w:r>
          </w:p>
        </w:tc>
        <w:tc>
          <w:tcPr>
            <w:tcW w:w="2626" w:type="dxa"/>
          </w:tcPr>
          <w:p w14:paraId="66FCA39B" w14:textId="77777777" w:rsidR="00754B54" w:rsidRPr="004B599D" w:rsidRDefault="00754B54" w:rsidP="00131A58">
            <w:pPr>
              <w:tabs>
                <w:tab w:val="left" w:pos="3402"/>
              </w:tabs>
              <w:spacing w:line="233" w:lineRule="auto"/>
              <w:rPr>
                <w:rFonts w:ascii="Calibri" w:hAnsi="Calibri" w:cs="Calibri"/>
                <w:lang w:val="de-CH"/>
              </w:rPr>
            </w:pPr>
            <w:r w:rsidRPr="004B599D">
              <w:rPr>
                <w:rFonts w:ascii="Calibri" w:hAnsi="Calibri" w:cs="Calibri"/>
                <w:lang w:val="de-CH"/>
              </w:rPr>
              <w:fldChar w:fldCharType="begin">
                <w:ffData>
                  <w:name w:val=""/>
                  <w:enabled/>
                  <w:calcOnExit w:val="0"/>
                  <w:textInput>
                    <w:maxLength w:val="200"/>
                  </w:textInput>
                </w:ffData>
              </w:fldChar>
            </w:r>
            <w:r w:rsidRPr="004B599D">
              <w:rPr>
                <w:rFonts w:ascii="Calibri" w:hAnsi="Calibri" w:cs="Calibri"/>
                <w:lang w:val="de-CH"/>
              </w:rPr>
              <w:instrText xml:space="preserve"> FORMTEXT </w:instrText>
            </w:r>
            <w:r w:rsidRPr="004B599D">
              <w:rPr>
                <w:rFonts w:ascii="Calibri" w:hAnsi="Calibri" w:cs="Calibri"/>
                <w:lang w:val="de-CH"/>
              </w:rPr>
            </w:r>
            <w:r w:rsidRPr="004B599D">
              <w:rPr>
                <w:rFonts w:ascii="Calibri" w:hAnsi="Calibri" w:cs="Calibri"/>
                <w:lang w:val="de-CH"/>
              </w:rPr>
              <w:fldChar w:fldCharType="separate"/>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fldChar w:fldCharType="end"/>
            </w:r>
          </w:p>
        </w:tc>
      </w:tr>
      <w:tr w:rsidR="00754B54" w:rsidRPr="004B599D" w14:paraId="4B7704D0" w14:textId="77777777" w:rsidTr="00CF6770">
        <w:trPr>
          <w:cantSplit/>
        </w:trPr>
        <w:tc>
          <w:tcPr>
            <w:tcW w:w="709" w:type="dxa"/>
          </w:tcPr>
          <w:p w14:paraId="53A176E5" w14:textId="77777777" w:rsidR="00754B54" w:rsidRPr="004B599D" w:rsidRDefault="00754B54" w:rsidP="00754B54">
            <w:pPr>
              <w:pStyle w:val="Listenabsatz"/>
              <w:numPr>
                <w:ilvl w:val="0"/>
                <w:numId w:val="8"/>
              </w:numPr>
              <w:tabs>
                <w:tab w:val="left" w:pos="3402"/>
              </w:tabs>
              <w:spacing w:line="233" w:lineRule="auto"/>
              <w:rPr>
                <w:rFonts w:ascii="Calibri" w:hAnsi="Calibri" w:cs="Calibri"/>
                <w:lang w:val="de-CH"/>
              </w:rPr>
            </w:pPr>
          </w:p>
        </w:tc>
        <w:tc>
          <w:tcPr>
            <w:tcW w:w="4900" w:type="dxa"/>
          </w:tcPr>
          <w:p w14:paraId="745B00DC" w14:textId="77777777" w:rsidR="00754B54" w:rsidRPr="004B599D" w:rsidRDefault="00754B54" w:rsidP="00131A58">
            <w:pPr>
              <w:spacing w:line="233" w:lineRule="auto"/>
              <w:rPr>
                <w:rFonts w:ascii="Calibri" w:hAnsi="Calibri" w:cs="Calibri"/>
                <w:lang w:val="de-CH" w:eastAsia="de-CH"/>
              </w:rPr>
            </w:pPr>
            <w:r w:rsidRPr="004B599D">
              <w:rPr>
                <w:rFonts w:ascii="Calibri" w:hAnsi="Calibri" w:cs="Calibri"/>
                <w:lang w:val="de-CH" w:eastAsia="de-CH"/>
              </w:rPr>
              <w:t>Werden die Anforderungen der Arbeitsaufgaben mit der Leistungsfähigkeit der Mitarbeitenden regelmässig überprüft, um Über- und Unterforderungen zu vermeiden?</w:t>
            </w:r>
          </w:p>
        </w:tc>
        <w:tc>
          <w:tcPr>
            <w:tcW w:w="1404" w:type="dxa"/>
            <w:shd w:val="clear" w:color="auto" w:fill="D9D9D9" w:themeFill="background1" w:themeFillShade="D9"/>
          </w:tcPr>
          <w:p w14:paraId="623CF7AC" w14:textId="77777777" w:rsidR="00754B54" w:rsidRPr="004B599D" w:rsidRDefault="006C68D8" w:rsidP="00131A58">
            <w:pPr>
              <w:pStyle w:val="002Brieftext"/>
              <w:spacing w:after="0"/>
              <w:rPr>
                <w:rFonts w:cs="Calibri"/>
              </w:rPr>
            </w:pPr>
            <w:sdt>
              <w:sdtPr>
                <w:rPr>
                  <w:rFonts w:cs="Calibri"/>
                </w:rPr>
                <w:id w:val="-1409451168"/>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rPr>
                  <w:t>☐</w:t>
                </w:r>
              </w:sdtContent>
            </w:sdt>
            <w:r w:rsidR="00754B54" w:rsidRPr="004B599D">
              <w:rPr>
                <w:rFonts w:cs="Calibri"/>
              </w:rPr>
              <w:t xml:space="preserve"> ja</w:t>
            </w:r>
          </w:p>
          <w:p w14:paraId="57F67626" w14:textId="77777777" w:rsidR="00754B54" w:rsidRPr="004B599D" w:rsidRDefault="006C68D8" w:rsidP="00131A58">
            <w:pPr>
              <w:pStyle w:val="002Brieftext"/>
              <w:spacing w:after="0"/>
              <w:rPr>
                <w:rFonts w:cs="Calibri"/>
              </w:rPr>
            </w:pPr>
            <w:sdt>
              <w:sdtPr>
                <w:rPr>
                  <w:rFonts w:cs="Calibri"/>
                </w:rPr>
                <w:id w:val="1882359110"/>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rPr>
                  <w:t>☐</w:t>
                </w:r>
              </w:sdtContent>
            </w:sdt>
            <w:r w:rsidR="00754B54" w:rsidRPr="004B599D">
              <w:rPr>
                <w:rFonts w:cs="Calibri"/>
              </w:rPr>
              <w:t xml:space="preserve"> teilweise</w:t>
            </w:r>
          </w:p>
          <w:p w14:paraId="251F6287" w14:textId="77777777" w:rsidR="00754B54" w:rsidRPr="004B599D" w:rsidRDefault="006C68D8" w:rsidP="00131A58">
            <w:pPr>
              <w:tabs>
                <w:tab w:val="left" w:pos="3402"/>
              </w:tabs>
              <w:spacing w:line="233" w:lineRule="auto"/>
              <w:rPr>
                <w:rFonts w:ascii="Calibri" w:hAnsi="Calibri" w:cs="Calibri"/>
                <w:b/>
                <w:lang w:val="de-CH"/>
              </w:rPr>
            </w:pPr>
            <w:sdt>
              <w:sdtPr>
                <w:rPr>
                  <w:rFonts w:ascii="Calibri" w:hAnsi="Calibri" w:cs="Calibri"/>
                  <w:lang w:val="de-CH"/>
                </w:rPr>
                <w:id w:val="972408082"/>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lang w:val="de-CH"/>
                  </w:rPr>
                  <w:t>☐</w:t>
                </w:r>
              </w:sdtContent>
            </w:sdt>
            <w:r w:rsidR="00754B54" w:rsidRPr="004B599D">
              <w:rPr>
                <w:rFonts w:ascii="Calibri" w:hAnsi="Calibri" w:cs="Calibri"/>
                <w:lang w:val="de-CH"/>
              </w:rPr>
              <w:t xml:space="preserve"> nein</w:t>
            </w:r>
          </w:p>
        </w:tc>
        <w:tc>
          <w:tcPr>
            <w:tcW w:w="2626" w:type="dxa"/>
          </w:tcPr>
          <w:p w14:paraId="40139CE6" w14:textId="77777777" w:rsidR="00754B54" w:rsidRPr="004B599D" w:rsidRDefault="00754B54" w:rsidP="00131A58">
            <w:pPr>
              <w:tabs>
                <w:tab w:val="left" w:pos="3402"/>
              </w:tabs>
              <w:spacing w:line="233" w:lineRule="auto"/>
              <w:rPr>
                <w:rFonts w:ascii="Calibri" w:hAnsi="Calibri" w:cs="Calibri"/>
                <w:lang w:val="de-CH"/>
              </w:rPr>
            </w:pPr>
            <w:r w:rsidRPr="004B599D">
              <w:rPr>
                <w:rFonts w:ascii="Calibri" w:hAnsi="Calibri" w:cs="Calibri"/>
                <w:lang w:val="de-CH"/>
              </w:rPr>
              <w:fldChar w:fldCharType="begin">
                <w:ffData>
                  <w:name w:val=""/>
                  <w:enabled/>
                  <w:calcOnExit w:val="0"/>
                  <w:textInput>
                    <w:maxLength w:val="200"/>
                  </w:textInput>
                </w:ffData>
              </w:fldChar>
            </w:r>
            <w:r w:rsidRPr="004B599D">
              <w:rPr>
                <w:rFonts w:ascii="Calibri" w:hAnsi="Calibri" w:cs="Calibri"/>
                <w:lang w:val="de-CH"/>
              </w:rPr>
              <w:instrText xml:space="preserve"> FORMTEXT </w:instrText>
            </w:r>
            <w:r w:rsidRPr="004B599D">
              <w:rPr>
                <w:rFonts w:ascii="Calibri" w:hAnsi="Calibri" w:cs="Calibri"/>
                <w:lang w:val="de-CH"/>
              </w:rPr>
            </w:r>
            <w:r w:rsidRPr="004B599D">
              <w:rPr>
                <w:rFonts w:ascii="Calibri" w:hAnsi="Calibri" w:cs="Calibri"/>
                <w:lang w:val="de-CH"/>
              </w:rPr>
              <w:fldChar w:fldCharType="separate"/>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fldChar w:fldCharType="end"/>
            </w:r>
          </w:p>
        </w:tc>
      </w:tr>
      <w:tr w:rsidR="00754B54" w:rsidRPr="004B599D" w14:paraId="29750114" w14:textId="77777777" w:rsidTr="00CF6770">
        <w:trPr>
          <w:cantSplit/>
        </w:trPr>
        <w:tc>
          <w:tcPr>
            <w:tcW w:w="709" w:type="dxa"/>
          </w:tcPr>
          <w:p w14:paraId="30007090" w14:textId="77777777" w:rsidR="00754B54" w:rsidRPr="004B599D" w:rsidRDefault="00754B54" w:rsidP="00754B54">
            <w:pPr>
              <w:pStyle w:val="Listenabsatz"/>
              <w:numPr>
                <w:ilvl w:val="0"/>
                <w:numId w:val="8"/>
              </w:numPr>
              <w:tabs>
                <w:tab w:val="left" w:pos="3402"/>
              </w:tabs>
              <w:spacing w:line="233" w:lineRule="auto"/>
              <w:rPr>
                <w:rFonts w:ascii="Calibri" w:hAnsi="Calibri" w:cs="Calibri"/>
                <w:lang w:val="de-CH"/>
              </w:rPr>
            </w:pPr>
          </w:p>
        </w:tc>
        <w:tc>
          <w:tcPr>
            <w:tcW w:w="4900" w:type="dxa"/>
          </w:tcPr>
          <w:p w14:paraId="1BEB055A" w14:textId="77777777" w:rsidR="00754B54" w:rsidRPr="004B599D" w:rsidRDefault="00754B54" w:rsidP="00131A58">
            <w:pPr>
              <w:spacing w:line="233" w:lineRule="auto"/>
              <w:rPr>
                <w:rFonts w:ascii="Calibri" w:hAnsi="Calibri" w:cs="Calibri"/>
                <w:lang w:val="de-CH" w:eastAsia="de-CH"/>
              </w:rPr>
            </w:pPr>
            <w:r w:rsidRPr="004B599D">
              <w:rPr>
                <w:rFonts w:ascii="Calibri" w:hAnsi="Calibri" w:cs="Calibri"/>
                <w:lang w:val="de-CH" w:eastAsia="de-CH"/>
              </w:rPr>
              <w:t>Werden widersprüchliche Anforderungen vermieden? (z.B. Leistung kann nur erbracht werden, wenn Sicherheitsbestimmungen umgangen werden)?</w:t>
            </w:r>
          </w:p>
        </w:tc>
        <w:tc>
          <w:tcPr>
            <w:tcW w:w="1404" w:type="dxa"/>
            <w:shd w:val="clear" w:color="auto" w:fill="D9D9D9" w:themeFill="background1" w:themeFillShade="D9"/>
          </w:tcPr>
          <w:p w14:paraId="22391AA6" w14:textId="77777777" w:rsidR="00754B54" w:rsidRPr="004B599D" w:rsidRDefault="006C68D8" w:rsidP="00131A58">
            <w:pPr>
              <w:pStyle w:val="002Brieftext"/>
              <w:spacing w:after="0"/>
              <w:rPr>
                <w:rFonts w:cs="Calibri"/>
              </w:rPr>
            </w:pPr>
            <w:sdt>
              <w:sdtPr>
                <w:rPr>
                  <w:rFonts w:cs="Calibri"/>
                </w:rPr>
                <w:id w:val="-754894756"/>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rPr>
                  <w:t>☐</w:t>
                </w:r>
              </w:sdtContent>
            </w:sdt>
            <w:r w:rsidR="00754B54" w:rsidRPr="004B599D">
              <w:rPr>
                <w:rFonts w:cs="Calibri"/>
              </w:rPr>
              <w:t xml:space="preserve"> ja</w:t>
            </w:r>
          </w:p>
          <w:p w14:paraId="03C01AB0" w14:textId="77777777" w:rsidR="00754B54" w:rsidRPr="004B599D" w:rsidRDefault="006C68D8" w:rsidP="00131A58">
            <w:pPr>
              <w:pStyle w:val="002Brieftext"/>
              <w:spacing w:after="0"/>
              <w:rPr>
                <w:rFonts w:cs="Calibri"/>
              </w:rPr>
            </w:pPr>
            <w:sdt>
              <w:sdtPr>
                <w:rPr>
                  <w:rFonts w:cs="Calibri"/>
                </w:rPr>
                <w:id w:val="-2128458236"/>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rPr>
                  <w:t>☐</w:t>
                </w:r>
              </w:sdtContent>
            </w:sdt>
            <w:r w:rsidR="00754B54" w:rsidRPr="004B599D">
              <w:rPr>
                <w:rFonts w:cs="Calibri"/>
              </w:rPr>
              <w:t xml:space="preserve"> teilweise</w:t>
            </w:r>
          </w:p>
          <w:p w14:paraId="7BCC973E" w14:textId="77777777" w:rsidR="00754B54" w:rsidRPr="004B599D" w:rsidRDefault="006C68D8" w:rsidP="00131A58">
            <w:pPr>
              <w:tabs>
                <w:tab w:val="left" w:pos="3402"/>
              </w:tabs>
              <w:spacing w:line="233" w:lineRule="auto"/>
              <w:rPr>
                <w:rFonts w:ascii="Calibri" w:hAnsi="Calibri" w:cs="Calibri"/>
                <w:b/>
                <w:lang w:val="de-CH"/>
              </w:rPr>
            </w:pPr>
            <w:sdt>
              <w:sdtPr>
                <w:rPr>
                  <w:rFonts w:ascii="Calibri" w:hAnsi="Calibri" w:cs="Calibri"/>
                  <w:lang w:val="de-CH"/>
                </w:rPr>
                <w:id w:val="1189032062"/>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lang w:val="de-CH"/>
                  </w:rPr>
                  <w:t>☐</w:t>
                </w:r>
              </w:sdtContent>
            </w:sdt>
            <w:r w:rsidR="00754B54" w:rsidRPr="004B599D">
              <w:rPr>
                <w:rFonts w:ascii="Calibri" w:hAnsi="Calibri" w:cs="Calibri"/>
                <w:lang w:val="de-CH"/>
              </w:rPr>
              <w:t xml:space="preserve"> nein</w:t>
            </w:r>
          </w:p>
        </w:tc>
        <w:tc>
          <w:tcPr>
            <w:tcW w:w="2626" w:type="dxa"/>
          </w:tcPr>
          <w:p w14:paraId="72D32666" w14:textId="77777777" w:rsidR="00754B54" w:rsidRPr="004B599D" w:rsidRDefault="00754B54" w:rsidP="00131A58">
            <w:pPr>
              <w:tabs>
                <w:tab w:val="left" w:pos="3402"/>
              </w:tabs>
              <w:spacing w:line="233" w:lineRule="auto"/>
              <w:rPr>
                <w:rFonts w:ascii="Calibri" w:hAnsi="Calibri" w:cs="Calibri"/>
                <w:lang w:val="de-CH"/>
              </w:rPr>
            </w:pPr>
            <w:r w:rsidRPr="004B599D">
              <w:rPr>
                <w:rFonts w:ascii="Calibri" w:hAnsi="Calibri" w:cs="Calibri"/>
                <w:lang w:val="de-CH"/>
              </w:rPr>
              <w:fldChar w:fldCharType="begin">
                <w:ffData>
                  <w:name w:val=""/>
                  <w:enabled/>
                  <w:calcOnExit w:val="0"/>
                  <w:textInput>
                    <w:maxLength w:val="200"/>
                  </w:textInput>
                </w:ffData>
              </w:fldChar>
            </w:r>
            <w:r w:rsidRPr="004B599D">
              <w:rPr>
                <w:rFonts w:ascii="Calibri" w:hAnsi="Calibri" w:cs="Calibri"/>
                <w:lang w:val="de-CH"/>
              </w:rPr>
              <w:instrText xml:space="preserve"> FORMTEXT </w:instrText>
            </w:r>
            <w:r w:rsidRPr="004B599D">
              <w:rPr>
                <w:rFonts w:ascii="Calibri" w:hAnsi="Calibri" w:cs="Calibri"/>
                <w:lang w:val="de-CH"/>
              </w:rPr>
            </w:r>
            <w:r w:rsidRPr="004B599D">
              <w:rPr>
                <w:rFonts w:ascii="Calibri" w:hAnsi="Calibri" w:cs="Calibri"/>
                <w:lang w:val="de-CH"/>
              </w:rPr>
              <w:fldChar w:fldCharType="separate"/>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fldChar w:fldCharType="end"/>
            </w:r>
          </w:p>
        </w:tc>
      </w:tr>
      <w:tr w:rsidR="00754B54" w:rsidRPr="004B599D" w14:paraId="4BB2CF16" w14:textId="77777777" w:rsidTr="00CF6770">
        <w:trPr>
          <w:cantSplit/>
        </w:trPr>
        <w:tc>
          <w:tcPr>
            <w:tcW w:w="709" w:type="dxa"/>
          </w:tcPr>
          <w:p w14:paraId="08B73702" w14:textId="77777777" w:rsidR="00754B54" w:rsidRPr="004B599D" w:rsidRDefault="00754B54" w:rsidP="00754B54">
            <w:pPr>
              <w:pStyle w:val="Listenabsatz"/>
              <w:numPr>
                <w:ilvl w:val="0"/>
                <w:numId w:val="8"/>
              </w:numPr>
              <w:tabs>
                <w:tab w:val="left" w:pos="3402"/>
              </w:tabs>
              <w:spacing w:line="233" w:lineRule="auto"/>
              <w:rPr>
                <w:rFonts w:ascii="Calibri" w:hAnsi="Calibri" w:cs="Calibri"/>
                <w:lang w:val="de-CH"/>
              </w:rPr>
            </w:pPr>
          </w:p>
        </w:tc>
        <w:tc>
          <w:tcPr>
            <w:tcW w:w="4900" w:type="dxa"/>
          </w:tcPr>
          <w:p w14:paraId="77C5F9ED" w14:textId="77777777" w:rsidR="00754B54" w:rsidRPr="004B599D" w:rsidRDefault="00754B54" w:rsidP="00131A58">
            <w:pPr>
              <w:spacing w:line="233" w:lineRule="auto"/>
              <w:rPr>
                <w:rFonts w:ascii="Calibri" w:hAnsi="Calibri" w:cs="Calibri"/>
                <w:lang w:val="de-CH" w:eastAsia="de-CH"/>
              </w:rPr>
            </w:pPr>
            <w:r w:rsidRPr="004B599D">
              <w:rPr>
                <w:rFonts w:ascii="Calibri" w:hAnsi="Calibri" w:cs="Calibri"/>
                <w:lang w:val="de-CH" w:eastAsia="de-CH"/>
              </w:rPr>
              <w:t>Werden Konflikte zwischen Vorgesetzten und den Mitarbeitenden angesprochen und wird gemeinsam nach Lösungen gesucht?</w:t>
            </w:r>
          </w:p>
        </w:tc>
        <w:tc>
          <w:tcPr>
            <w:tcW w:w="1404" w:type="dxa"/>
            <w:shd w:val="clear" w:color="auto" w:fill="D9D9D9" w:themeFill="background1" w:themeFillShade="D9"/>
          </w:tcPr>
          <w:p w14:paraId="0111EDC4" w14:textId="77777777" w:rsidR="00754B54" w:rsidRPr="004B599D" w:rsidRDefault="006C68D8" w:rsidP="00131A58">
            <w:pPr>
              <w:pStyle w:val="002Brieftext"/>
              <w:spacing w:after="0"/>
              <w:rPr>
                <w:rFonts w:cs="Calibri"/>
              </w:rPr>
            </w:pPr>
            <w:sdt>
              <w:sdtPr>
                <w:rPr>
                  <w:rFonts w:cs="Calibri"/>
                </w:rPr>
                <w:id w:val="-1416466186"/>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rPr>
                  <w:t>☐</w:t>
                </w:r>
              </w:sdtContent>
            </w:sdt>
            <w:r w:rsidR="00754B54" w:rsidRPr="004B599D">
              <w:rPr>
                <w:rFonts w:cs="Calibri"/>
              </w:rPr>
              <w:t xml:space="preserve"> ja</w:t>
            </w:r>
          </w:p>
          <w:p w14:paraId="27DB24A3" w14:textId="77777777" w:rsidR="00754B54" w:rsidRPr="004B599D" w:rsidRDefault="006C68D8" w:rsidP="00131A58">
            <w:pPr>
              <w:pStyle w:val="002Brieftext"/>
              <w:spacing w:after="0"/>
              <w:rPr>
                <w:rFonts w:cs="Calibri"/>
              </w:rPr>
            </w:pPr>
            <w:sdt>
              <w:sdtPr>
                <w:rPr>
                  <w:rFonts w:cs="Calibri"/>
                </w:rPr>
                <w:id w:val="-484158000"/>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rPr>
                  <w:t>☐</w:t>
                </w:r>
              </w:sdtContent>
            </w:sdt>
            <w:r w:rsidR="00754B54" w:rsidRPr="004B599D">
              <w:rPr>
                <w:rFonts w:cs="Calibri"/>
              </w:rPr>
              <w:t xml:space="preserve"> teilweise</w:t>
            </w:r>
          </w:p>
          <w:p w14:paraId="1D19500B" w14:textId="77777777" w:rsidR="00754B54" w:rsidRPr="004B599D" w:rsidRDefault="006C68D8" w:rsidP="00131A58">
            <w:pPr>
              <w:tabs>
                <w:tab w:val="left" w:pos="3402"/>
              </w:tabs>
              <w:spacing w:line="233" w:lineRule="auto"/>
              <w:rPr>
                <w:rFonts w:ascii="Calibri" w:hAnsi="Calibri" w:cs="Calibri"/>
                <w:b/>
                <w:lang w:val="de-CH"/>
              </w:rPr>
            </w:pPr>
            <w:sdt>
              <w:sdtPr>
                <w:rPr>
                  <w:rFonts w:ascii="Calibri" w:hAnsi="Calibri" w:cs="Calibri"/>
                  <w:lang w:val="de-CH"/>
                </w:rPr>
                <w:id w:val="1802418118"/>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lang w:val="de-CH"/>
                  </w:rPr>
                  <w:t>☐</w:t>
                </w:r>
              </w:sdtContent>
            </w:sdt>
            <w:r w:rsidR="00754B54" w:rsidRPr="004B599D">
              <w:rPr>
                <w:rFonts w:ascii="Calibri" w:hAnsi="Calibri" w:cs="Calibri"/>
                <w:lang w:val="de-CH"/>
              </w:rPr>
              <w:t xml:space="preserve"> nein</w:t>
            </w:r>
          </w:p>
        </w:tc>
        <w:tc>
          <w:tcPr>
            <w:tcW w:w="2626" w:type="dxa"/>
          </w:tcPr>
          <w:p w14:paraId="6F207845" w14:textId="77777777" w:rsidR="00754B54" w:rsidRPr="004B599D" w:rsidRDefault="00754B54" w:rsidP="00131A58">
            <w:pPr>
              <w:tabs>
                <w:tab w:val="left" w:pos="3402"/>
              </w:tabs>
              <w:spacing w:line="233" w:lineRule="auto"/>
              <w:rPr>
                <w:rFonts w:ascii="Calibri" w:hAnsi="Calibri" w:cs="Calibri"/>
                <w:lang w:val="de-CH"/>
              </w:rPr>
            </w:pPr>
            <w:r w:rsidRPr="004B599D">
              <w:rPr>
                <w:rFonts w:ascii="Calibri" w:hAnsi="Calibri" w:cs="Calibri"/>
                <w:lang w:val="de-CH"/>
              </w:rPr>
              <w:fldChar w:fldCharType="begin">
                <w:ffData>
                  <w:name w:val=""/>
                  <w:enabled/>
                  <w:calcOnExit w:val="0"/>
                  <w:textInput>
                    <w:maxLength w:val="200"/>
                  </w:textInput>
                </w:ffData>
              </w:fldChar>
            </w:r>
            <w:r w:rsidRPr="004B599D">
              <w:rPr>
                <w:rFonts w:ascii="Calibri" w:hAnsi="Calibri" w:cs="Calibri"/>
                <w:lang w:val="de-CH"/>
              </w:rPr>
              <w:instrText xml:space="preserve"> FORMTEXT </w:instrText>
            </w:r>
            <w:r w:rsidRPr="004B599D">
              <w:rPr>
                <w:rFonts w:ascii="Calibri" w:hAnsi="Calibri" w:cs="Calibri"/>
                <w:lang w:val="de-CH"/>
              </w:rPr>
            </w:r>
            <w:r w:rsidRPr="004B599D">
              <w:rPr>
                <w:rFonts w:ascii="Calibri" w:hAnsi="Calibri" w:cs="Calibri"/>
                <w:lang w:val="de-CH"/>
              </w:rPr>
              <w:fldChar w:fldCharType="separate"/>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fldChar w:fldCharType="end"/>
            </w:r>
          </w:p>
        </w:tc>
      </w:tr>
      <w:tr w:rsidR="00754B54" w:rsidRPr="004B599D" w14:paraId="131EC31E" w14:textId="77777777" w:rsidTr="00CF6770">
        <w:trPr>
          <w:cantSplit/>
        </w:trPr>
        <w:tc>
          <w:tcPr>
            <w:tcW w:w="709" w:type="dxa"/>
          </w:tcPr>
          <w:p w14:paraId="25BF6353" w14:textId="77777777" w:rsidR="00754B54" w:rsidRPr="004B599D" w:rsidRDefault="00754B54" w:rsidP="00754B54">
            <w:pPr>
              <w:pStyle w:val="Listenabsatz"/>
              <w:numPr>
                <w:ilvl w:val="0"/>
                <w:numId w:val="8"/>
              </w:numPr>
              <w:tabs>
                <w:tab w:val="left" w:pos="3402"/>
              </w:tabs>
              <w:spacing w:line="233" w:lineRule="auto"/>
              <w:rPr>
                <w:rFonts w:ascii="Calibri" w:hAnsi="Calibri" w:cs="Calibri"/>
                <w:lang w:val="de-CH"/>
              </w:rPr>
            </w:pPr>
          </w:p>
        </w:tc>
        <w:tc>
          <w:tcPr>
            <w:tcW w:w="4900" w:type="dxa"/>
          </w:tcPr>
          <w:p w14:paraId="3A5222F2" w14:textId="77777777" w:rsidR="00754B54" w:rsidRPr="004B599D" w:rsidRDefault="00754B54" w:rsidP="00131A58">
            <w:pPr>
              <w:spacing w:line="233" w:lineRule="auto"/>
              <w:rPr>
                <w:rFonts w:ascii="Calibri" w:hAnsi="Calibri" w:cs="Calibri"/>
                <w:lang w:val="de-CH" w:eastAsia="de-CH"/>
              </w:rPr>
            </w:pPr>
            <w:r w:rsidRPr="004B599D">
              <w:rPr>
                <w:rFonts w:ascii="Calibri" w:hAnsi="Calibri" w:cs="Calibri"/>
                <w:lang w:val="de-CH" w:eastAsia="de-CH"/>
              </w:rPr>
              <w:t>Ist im Betrieb eine Regelung zum Schutz der persönlichen Integrität vorhanden und ist diese den Mitarbeitenden bekannt?</w:t>
            </w:r>
          </w:p>
          <w:p w14:paraId="7C1375CD" w14:textId="77777777" w:rsidR="00754B54" w:rsidRPr="004B599D" w:rsidRDefault="00754B54" w:rsidP="00131A58">
            <w:pPr>
              <w:spacing w:line="233" w:lineRule="auto"/>
              <w:rPr>
                <w:rFonts w:ascii="Calibri" w:hAnsi="Calibri" w:cs="Calibri"/>
                <w:lang w:val="de-CH" w:eastAsia="de-CH"/>
              </w:rPr>
            </w:pPr>
            <w:r w:rsidRPr="004B599D">
              <w:rPr>
                <w:rFonts w:ascii="Calibri" w:hAnsi="Calibri" w:cs="Calibri"/>
                <w:lang w:val="de-CH" w:eastAsia="de-CH"/>
              </w:rPr>
              <w:t>(Regelung umfasst Themen wie Mobbing, sexuelle Belästigung, Diskriminierung, Gewalt und deren Androhung, …)</w:t>
            </w:r>
          </w:p>
        </w:tc>
        <w:tc>
          <w:tcPr>
            <w:tcW w:w="1404" w:type="dxa"/>
            <w:shd w:val="clear" w:color="auto" w:fill="D9D9D9" w:themeFill="background1" w:themeFillShade="D9"/>
          </w:tcPr>
          <w:p w14:paraId="119B3C27" w14:textId="77777777" w:rsidR="00754B54" w:rsidRPr="004B599D" w:rsidRDefault="006C68D8" w:rsidP="00131A58">
            <w:pPr>
              <w:pStyle w:val="002Brieftext"/>
              <w:spacing w:after="0"/>
              <w:rPr>
                <w:rFonts w:cs="Calibri"/>
              </w:rPr>
            </w:pPr>
            <w:sdt>
              <w:sdtPr>
                <w:rPr>
                  <w:rFonts w:cs="Calibri"/>
                </w:rPr>
                <w:id w:val="-1086920523"/>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rPr>
                  <w:t>☐</w:t>
                </w:r>
              </w:sdtContent>
            </w:sdt>
            <w:r w:rsidR="00754B54" w:rsidRPr="004B599D">
              <w:rPr>
                <w:rFonts w:cs="Calibri"/>
              </w:rPr>
              <w:t xml:space="preserve"> ja</w:t>
            </w:r>
          </w:p>
          <w:p w14:paraId="0B5F4F41" w14:textId="77777777" w:rsidR="00754B54" w:rsidRPr="004B599D" w:rsidRDefault="006C68D8" w:rsidP="00131A58">
            <w:pPr>
              <w:pStyle w:val="002Brieftext"/>
              <w:spacing w:after="0"/>
              <w:rPr>
                <w:rFonts w:cs="Calibri"/>
              </w:rPr>
            </w:pPr>
            <w:sdt>
              <w:sdtPr>
                <w:rPr>
                  <w:rFonts w:cs="Calibri"/>
                </w:rPr>
                <w:id w:val="-759288056"/>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rPr>
                  <w:t>☐</w:t>
                </w:r>
              </w:sdtContent>
            </w:sdt>
            <w:r w:rsidR="00754B54" w:rsidRPr="004B599D">
              <w:rPr>
                <w:rFonts w:cs="Calibri"/>
              </w:rPr>
              <w:t xml:space="preserve"> teilweise</w:t>
            </w:r>
          </w:p>
          <w:p w14:paraId="62703519" w14:textId="77777777" w:rsidR="00754B54" w:rsidRPr="004B599D" w:rsidRDefault="006C68D8" w:rsidP="00131A58">
            <w:pPr>
              <w:tabs>
                <w:tab w:val="left" w:pos="3402"/>
              </w:tabs>
              <w:spacing w:line="233" w:lineRule="auto"/>
              <w:rPr>
                <w:rFonts w:ascii="Calibri" w:hAnsi="Calibri" w:cs="Calibri"/>
                <w:b/>
                <w:lang w:val="de-CH"/>
              </w:rPr>
            </w:pPr>
            <w:sdt>
              <w:sdtPr>
                <w:rPr>
                  <w:rFonts w:ascii="Calibri" w:hAnsi="Calibri" w:cs="Calibri"/>
                  <w:lang w:val="de-CH"/>
                </w:rPr>
                <w:id w:val="-1538499870"/>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lang w:val="de-CH"/>
                  </w:rPr>
                  <w:t>☐</w:t>
                </w:r>
              </w:sdtContent>
            </w:sdt>
            <w:r w:rsidR="00754B54" w:rsidRPr="004B599D">
              <w:rPr>
                <w:rFonts w:ascii="Calibri" w:hAnsi="Calibri" w:cs="Calibri"/>
                <w:lang w:val="de-CH"/>
              </w:rPr>
              <w:t xml:space="preserve"> nein</w:t>
            </w:r>
          </w:p>
        </w:tc>
        <w:tc>
          <w:tcPr>
            <w:tcW w:w="2626" w:type="dxa"/>
          </w:tcPr>
          <w:p w14:paraId="05B1DAAD" w14:textId="77777777" w:rsidR="00754B54" w:rsidRPr="004B599D" w:rsidRDefault="00754B54" w:rsidP="00131A58">
            <w:pPr>
              <w:tabs>
                <w:tab w:val="left" w:pos="3402"/>
              </w:tabs>
              <w:spacing w:line="233" w:lineRule="auto"/>
              <w:rPr>
                <w:rFonts w:ascii="Calibri" w:hAnsi="Calibri" w:cs="Calibri"/>
                <w:lang w:val="de-CH"/>
              </w:rPr>
            </w:pPr>
            <w:r w:rsidRPr="004B599D">
              <w:rPr>
                <w:rFonts w:ascii="Calibri" w:hAnsi="Calibri" w:cs="Calibri"/>
                <w:lang w:val="de-CH"/>
              </w:rPr>
              <w:fldChar w:fldCharType="begin">
                <w:ffData>
                  <w:name w:val=""/>
                  <w:enabled/>
                  <w:calcOnExit w:val="0"/>
                  <w:textInput>
                    <w:maxLength w:val="200"/>
                  </w:textInput>
                </w:ffData>
              </w:fldChar>
            </w:r>
            <w:r w:rsidRPr="004B599D">
              <w:rPr>
                <w:rFonts w:ascii="Calibri" w:hAnsi="Calibri" w:cs="Calibri"/>
                <w:lang w:val="de-CH"/>
              </w:rPr>
              <w:instrText xml:space="preserve"> FORMTEXT </w:instrText>
            </w:r>
            <w:r w:rsidRPr="004B599D">
              <w:rPr>
                <w:rFonts w:ascii="Calibri" w:hAnsi="Calibri" w:cs="Calibri"/>
                <w:lang w:val="de-CH"/>
              </w:rPr>
            </w:r>
            <w:r w:rsidRPr="004B599D">
              <w:rPr>
                <w:rFonts w:ascii="Calibri" w:hAnsi="Calibri" w:cs="Calibri"/>
                <w:lang w:val="de-CH"/>
              </w:rPr>
              <w:fldChar w:fldCharType="separate"/>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fldChar w:fldCharType="end"/>
            </w:r>
          </w:p>
        </w:tc>
      </w:tr>
      <w:tr w:rsidR="00754B54" w:rsidRPr="004B599D" w14:paraId="5D70EBD3" w14:textId="77777777" w:rsidTr="00CF6770">
        <w:trPr>
          <w:cantSplit/>
        </w:trPr>
        <w:tc>
          <w:tcPr>
            <w:tcW w:w="709" w:type="dxa"/>
          </w:tcPr>
          <w:p w14:paraId="1E300614" w14:textId="77777777" w:rsidR="00754B54" w:rsidRPr="004B599D" w:rsidRDefault="00754B54" w:rsidP="00754B54">
            <w:pPr>
              <w:pStyle w:val="Listenabsatz"/>
              <w:numPr>
                <w:ilvl w:val="0"/>
                <w:numId w:val="8"/>
              </w:numPr>
              <w:tabs>
                <w:tab w:val="left" w:pos="3402"/>
              </w:tabs>
              <w:spacing w:line="233" w:lineRule="auto"/>
              <w:rPr>
                <w:rFonts w:ascii="Calibri" w:hAnsi="Calibri" w:cs="Calibri"/>
                <w:lang w:val="de-CH"/>
              </w:rPr>
            </w:pPr>
          </w:p>
        </w:tc>
        <w:tc>
          <w:tcPr>
            <w:tcW w:w="4900" w:type="dxa"/>
          </w:tcPr>
          <w:p w14:paraId="3365FF3D" w14:textId="77777777" w:rsidR="00754B54" w:rsidRPr="004B599D" w:rsidRDefault="00754B54" w:rsidP="00131A58">
            <w:pPr>
              <w:spacing w:line="233" w:lineRule="auto"/>
              <w:rPr>
                <w:rFonts w:ascii="Calibri" w:hAnsi="Calibri" w:cs="Calibri"/>
                <w:lang w:val="de-CH" w:eastAsia="de-CH"/>
              </w:rPr>
            </w:pPr>
            <w:r w:rsidRPr="004B599D">
              <w:rPr>
                <w:rFonts w:ascii="Calibri" w:hAnsi="Calibri" w:cs="Calibri"/>
                <w:lang w:val="de-CH" w:eastAsia="de-CH"/>
              </w:rPr>
              <w:t xml:space="preserve">Werden die Betroffenen und deren Vorgesetzte ausreichend unterstützt, wenn psychische Auffälligkeiten bei einem Mitarbeitenden vorhanden sind? </w:t>
            </w:r>
          </w:p>
        </w:tc>
        <w:tc>
          <w:tcPr>
            <w:tcW w:w="1404" w:type="dxa"/>
            <w:shd w:val="clear" w:color="auto" w:fill="D9D9D9" w:themeFill="background1" w:themeFillShade="D9"/>
          </w:tcPr>
          <w:p w14:paraId="6AFD960F" w14:textId="77777777" w:rsidR="00754B54" w:rsidRPr="004B599D" w:rsidRDefault="006C68D8" w:rsidP="00131A58">
            <w:pPr>
              <w:pStyle w:val="002Brieftext"/>
              <w:spacing w:after="0"/>
              <w:rPr>
                <w:rFonts w:cs="Calibri"/>
              </w:rPr>
            </w:pPr>
            <w:sdt>
              <w:sdtPr>
                <w:rPr>
                  <w:rFonts w:cs="Calibri"/>
                </w:rPr>
                <w:id w:val="-757210390"/>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rPr>
                  <w:t>☐</w:t>
                </w:r>
              </w:sdtContent>
            </w:sdt>
            <w:r w:rsidR="00754B54" w:rsidRPr="004B599D">
              <w:rPr>
                <w:rFonts w:cs="Calibri"/>
              </w:rPr>
              <w:t xml:space="preserve"> ja</w:t>
            </w:r>
          </w:p>
          <w:p w14:paraId="1D72A18E" w14:textId="77777777" w:rsidR="00754B54" w:rsidRPr="004B599D" w:rsidRDefault="006C68D8" w:rsidP="00131A58">
            <w:pPr>
              <w:pStyle w:val="002Brieftext"/>
              <w:spacing w:after="0"/>
              <w:rPr>
                <w:rFonts w:cs="Calibri"/>
              </w:rPr>
            </w:pPr>
            <w:sdt>
              <w:sdtPr>
                <w:rPr>
                  <w:rFonts w:cs="Calibri"/>
                </w:rPr>
                <w:id w:val="-1565333387"/>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rPr>
                  <w:t>☐</w:t>
                </w:r>
              </w:sdtContent>
            </w:sdt>
            <w:r w:rsidR="00754B54" w:rsidRPr="004B599D">
              <w:rPr>
                <w:rFonts w:cs="Calibri"/>
              </w:rPr>
              <w:t xml:space="preserve"> teilweise</w:t>
            </w:r>
          </w:p>
          <w:p w14:paraId="51AC91D6" w14:textId="77777777" w:rsidR="00754B54" w:rsidRPr="004B599D" w:rsidRDefault="006C68D8" w:rsidP="00131A58">
            <w:pPr>
              <w:tabs>
                <w:tab w:val="left" w:pos="3402"/>
              </w:tabs>
              <w:spacing w:line="233" w:lineRule="auto"/>
              <w:rPr>
                <w:rFonts w:ascii="Calibri" w:hAnsi="Calibri" w:cs="Calibri"/>
                <w:b/>
                <w:lang w:val="de-CH"/>
              </w:rPr>
            </w:pPr>
            <w:sdt>
              <w:sdtPr>
                <w:rPr>
                  <w:rFonts w:ascii="Calibri" w:hAnsi="Calibri" w:cs="Calibri"/>
                  <w:lang w:val="de-CH"/>
                </w:rPr>
                <w:id w:val="786400121"/>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lang w:val="de-CH"/>
                  </w:rPr>
                  <w:t>☐</w:t>
                </w:r>
              </w:sdtContent>
            </w:sdt>
            <w:r w:rsidR="00754B54" w:rsidRPr="004B599D">
              <w:rPr>
                <w:rFonts w:ascii="Calibri" w:hAnsi="Calibri" w:cs="Calibri"/>
                <w:lang w:val="de-CH"/>
              </w:rPr>
              <w:t xml:space="preserve"> nein</w:t>
            </w:r>
          </w:p>
        </w:tc>
        <w:tc>
          <w:tcPr>
            <w:tcW w:w="2626" w:type="dxa"/>
          </w:tcPr>
          <w:p w14:paraId="6463A2FF" w14:textId="77777777" w:rsidR="00754B54" w:rsidRPr="004B599D" w:rsidRDefault="00754B54" w:rsidP="00131A58">
            <w:pPr>
              <w:tabs>
                <w:tab w:val="left" w:pos="3402"/>
              </w:tabs>
              <w:spacing w:line="233" w:lineRule="auto"/>
              <w:rPr>
                <w:rFonts w:ascii="Calibri" w:hAnsi="Calibri" w:cs="Calibri"/>
                <w:lang w:val="de-CH"/>
              </w:rPr>
            </w:pPr>
            <w:r w:rsidRPr="004B599D">
              <w:rPr>
                <w:rFonts w:ascii="Calibri" w:hAnsi="Calibri" w:cs="Calibri"/>
                <w:lang w:val="de-CH"/>
              </w:rPr>
              <w:fldChar w:fldCharType="begin">
                <w:ffData>
                  <w:name w:val=""/>
                  <w:enabled/>
                  <w:calcOnExit w:val="0"/>
                  <w:textInput>
                    <w:maxLength w:val="200"/>
                  </w:textInput>
                </w:ffData>
              </w:fldChar>
            </w:r>
            <w:r w:rsidRPr="004B599D">
              <w:rPr>
                <w:rFonts w:ascii="Calibri" w:hAnsi="Calibri" w:cs="Calibri"/>
                <w:lang w:val="de-CH"/>
              </w:rPr>
              <w:instrText xml:space="preserve"> FORMTEXT </w:instrText>
            </w:r>
            <w:r w:rsidRPr="004B599D">
              <w:rPr>
                <w:rFonts w:ascii="Calibri" w:hAnsi="Calibri" w:cs="Calibri"/>
                <w:lang w:val="de-CH"/>
              </w:rPr>
            </w:r>
            <w:r w:rsidRPr="004B599D">
              <w:rPr>
                <w:rFonts w:ascii="Calibri" w:hAnsi="Calibri" w:cs="Calibri"/>
                <w:lang w:val="de-CH"/>
              </w:rPr>
              <w:fldChar w:fldCharType="separate"/>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fldChar w:fldCharType="end"/>
            </w:r>
          </w:p>
        </w:tc>
      </w:tr>
    </w:tbl>
    <w:p w14:paraId="24922AB2" w14:textId="77777777" w:rsidR="00754B54" w:rsidRPr="004B599D" w:rsidRDefault="00754B54" w:rsidP="008F5231">
      <w:pPr>
        <w:keepNext/>
        <w:tabs>
          <w:tab w:val="left" w:pos="3402"/>
        </w:tabs>
        <w:spacing w:before="240" w:line="233" w:lineRule="auto"/>
        <w:rPr>
          <w:rFonts w:ascii="Calibri" w:hAnsi="Calibri" w:cs="Calibri"/>
          <w:b/>
          <w:lang w:val="de-CH"/>
        </w:rPr>
      </w:pPr>
      <w:r w:rsidRPr="004B599D">
        <w:rPr>
          <w:rFonts w:ascii="Calibri" w:hAnsi="Calibri" w:cs="Calibri"/>
          <w:b/>
          <w:lang w:val="de-CH"/>
        </w:rPr>
        <w:lastRenderedPageBreak/>
        <w:t>Persönliche Schutzausrüstung (PSA)</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2"/>
        <w:gridCol w:w="4751"/>
        <w:gridCol w:w="1365"/>
        <w:gridCol w:w="2548"/>
      </w:tblGrid>
      <w:tr w:rsidR="00754B54" w:rsidRPr="004B599D" w14:paraId="6AA93807" w14:textId="77777777" w:rsidTr="00C82FD2">
        <w:trPr>
          <w:cantSplit/>
          <w:tblHeader/>
        </w:trPr>
        <w:tc>
          <w:tcPr>
            <w:tcW w:w="709" w:type="dxa"/>
            <w:shd w:val="clear" w:color="auto" w:fill="D9D9D9" w:themeFill="background1" w:themeFillShade="D9"/>
          </w:tcPr>
          <w:p w14:paraId="167CC3A3" w14:textId="77777777" w:rsidR="00754B54" w:rsidRPr="004B599D" w:rsidRDefault="00754B54" w:rsidP="00131A58">
            <w:pPr>
              <w:tabs>
                <w:tab w:val="left" w:pos="3402"/>
              </w:tabs>
              <w:spacing w:line="233" w:lineRule="auto"/>
              <w:rPr>
                <w:rFonts w:ascii="Calibri" w:hAnsi="Calibri" w:cs="Calibri"/>
                <w:lang w:val="de-CH"/>
              </w:rPr>
            </w:pPr>
            <w:r w:rsidRPr="004B599D">
              <w:rPr>
                <w:rFonts w:ascii="Calibri" w:hAnsi="Calibri" w:cs="Calibri"/>
                <w:lang w:val="de-CH"/>
              </w:rPr>
              <w:t>Pos.</w:t>
            </w:r>
          </w:p>
        </w:tc>
        <w:tc>
          <w:tcPr>
            <w:tcW w:w="4900" w:type="dxa"/>
            <w:shd w:val="clear" w:color="auto" w:fill="D9D9D9" w:themeFill="background1" w:themeFillShade="D9"/>
          </w:tcPr>
          <w:p w14:paraId="4B69F6F1" w14:textId="77777777" w:rsidR="00754B54" w:rsidRPr="004B599D" w:rsidRDefault="00754B54" w:rsidP="00131A58">
            <w:pPr>
              <w:tabs>
                <w:tab w:val="left" w:pos="3402"/>
              </w:tabs>
              <w:spacing w:line="233" w:lineRule="auto"/>
              <w:rPr>
                <w:rFonts w:ascii="Calibri" w:hAnsi="Calibri" w:cs="Calibri"/>
                <w:lang w:val="de-CH"/>
              </w:rPr>
            </w:pPr>
            <w:r w:rsidRPr="004B599D">
              <w:rPr>
                <w:rFonts w:ascii="Calibri" w:hAnsi="Calibri" w:cs="Calibri"/>
                <w:lang w:val="de-CH"/>
              </w:rPr>
              <w:t>Beschreibung</w:t>
            </w:r>
          </w:p>
        </w:tc>
        <w:tc>
          <w:tcPr>
            <w:tcW w:w="1404" w:type="dxa"/>
            <w:shd w:val="clear" w:color="auto" w:fill="D9D9D9" w:themeFill="background1" w:themeFillShade="D9"/>
          </w:tcPr>
          <w:p w14:paraId="3B335444" w14:textId="77777777" w:rsidR="00754B54" w:rsidRPr="004B599D" w:rsidRDefault="00754B54" w:rsidP="00131A58">
            <w:pPr>
              <w:tabs>
                <w:tab w:val="left" w:pos="3402"/>
              </w:tabs>
              <w:spacing w:line="233" w:lineRule="auto"/>
              <w:rPr>
                <w:rFonts w:ascii="Calibri" w:hAnsi="Calibri" w:cs="Calibri"/>
                <w:lang w:val="de-CH"/>
              </w:rPr>
            </w:pPr>
          </w:p>
        </w:tc>
        <w:tc>
          <w:tcPr>
            <w:tcW w:w="2626" w:type="dxa"/>
            <w:shd w:val="clear" w:color="auto" w:fill="D9D9D9" w:themeFill="background1" w:themeFillShade="D9"/>
          </w:tcPr>
          <w:p w14:paraId="3B3490F1" w14:textId="5DECAA90" w:rsidR="00754B54" w:rsidRPr="004B599D" w:rsidRDefault="00754B54" w:rsidP="00131A58">
            <w:pPr>
              <w:tabs>
                <w:tab w:val="left" w:pos="3402"/>
              </w:tabs>
              <w:spacing w:line="233" w:lineRule="auto"/>
              <w:rPr>
                <w:rFonts w:ascii="Calibri" w:hAnsi="Calibri" w:cs="Calibri"/>
                <w:lang w:val="de-CH"/>
              </w:rPr>
            </w:pPr>
            <w:r w:rsidRPr="004B599D">
              <w:rPr>
                <w:rFonts w:ascii="Calibri" w:hAnsi="Calibri" w:cs="Calibri"/>
                <w:lang w:val="de-CH"/>
              </w:rPr>
              <w:t>Bemerkung</w:t>
            </w:r>
          </w:p>
        </w:tc>
      </w:tr>
      <w:tr w:rsidR="00754B54" w:rsidRPr="004B599D" w14:paraId="3D71B66F" w14:textId="77777777" w:rsidTr="00C82FD2">
        <w:trPr>
          <w:cantSplit/>
          <w:trHeight w:val="1400"/>
        </w:trPr>
        <w:tc>
          <w:tcPr>
            <w:tcW w:w="709" w:type="dxa"/>
            <w:tcBorders>
              <w:top w:val="single" w:sz="4" w:space="0" w:color="auto"/>
              <w:left w:val="single" w:sz="4" w:space="0" w:color="auto"/>
              <w:bottom w:val="single" w:sz="4" w:space="0" w:color="auto"/>
              <w:right w:val="single" w:sz="4" w:space="0" w:color="auto"/>
            </w:tcBorders>
          </w:tcPr>
          <w:p w14:paraId="78D75382" w14:textId="77777777" w:rsidR="00754B54" w:rsidRPr="004B599D" w:rsidRDefault="00754B54" w:rsidP="00754B54">
            <w:pPr>
              <w:pStyle w:val="Listenabsatz"/>
              <w:numPr>
                <w:ilvl w:val="0"/>
                <w:numId w:val="8"/>
              </w:numPr>
              <w:tabs>
                <w:tab w:val="left" w:pos="3402"/>
              </w:tabs>
              <w:spacing w:line="233" w:lineRule="auto"/>
              <w:rPr>
                <w:rFonts w:ascii="Calibri" w:hAnsi="Calibri" w:cs="Calibri"/>
                <w:lang w:val="de-CH"/>
              </w:rPr>
            </w:pPr>
          </w:p>
        </w:tc>
        <w:tc>
          <w:tcPr>
            <w:tcW w:w="4900" w:type="dxa"/>
            <w:tcBorders>
              <w:top w:val="single" w:sz="4" w:space="0" w:color="auto"/>
              <w:left w:val="single" w:sz="4" w:space="0" w:color="auto"/>
              <w:bottom w:val="single" w:sz="4" w:space="0" w:color="auto"/>
              <w:right w:val="single" w:sz="4" w:space="0" w:color="auto"/>
            </w:tcBorders>
          </w:tcPr>
          <w:p w14:paraId="77ABA2CD" w14:textId="77777777" w:rsidR="00754B54" w:rsidRPr="004B599D" w:rsidRDefault="00754B54" w:rsidP="00131A58">
            <w:pPr>
              <w:tabs>
                <w:tab w:val="left" w:pos="6237"/>
              </w:tabs>
              <w:spacing w:after="0"/>
              <w:rPr>
                <w:rFonts w:ascii="Calibri" w:hAnsi="Calibri" w:cs="Calibri"/>
                <w:szCs w:val="24"/>
                <w:lang w:val="de-CH"/>
              </w:rPr>
            </w:pPr>
            <w:r w:rsidRPr="004B599D">
              <w:rPr>
                <w:rFonts w:ascii="Calibri" w:hAnsi="Calibri" w:cs="Calibri"/>
                <w:szCs w:val="24"/>
                <w:lang w:val="de-CH"/>
              </w:rPr>
              <w:t>Wird den Mitarbeitenden die für ihre Arbeit benötigte persönliche Schutzausrüstung vom Betrieb zur Verfügung gestellt?</w:t>
            </w:r>
          </w:p>
          <w:p w14:paraId="0E9186FD" w14:textId="77777777" w:rsidR="00754B54" w:rsidRPr="004B599D" w:rsidRDefault="00754B54" w:rsidP="00131A58">
            <w:pPr>
              <w:tabs>
                <w:tab w:val="left" w:pos="6237"/>
              </w:tabs>
              <w:spacing w:after="0"/>
              <w:rPr>
                <w:rFonts w:ascii="Calibri" w:hAnsi="Calibri" w:cs="Calibri"/>
                <w:szCs w:val="24"/>
                <w:lang w:val="de-CH"/>
              </w:rPr>
            </w:pPr>
          </w:p>
          <w:p w14:paraId="7FF45CC4" w14:textId="77777777" w:rsidR="00754B54" w:rsidRPr="004B599D" w:rsidRDefault="00754B54" w:rsidP="00131A58">
            <w:pPr>
              <w:tabs>
                <w:tab w:val="left" w:pos="6237"/>
              </w:tabs>
              <w:spacing w:after="0"/>
              <w:rPr>
                <w:rFonts w:ascii="Calibri" w:hAnsi="Calibri" w:cs="Calibri"/>
                <w:szCs w:val="24"/>
                <w:lang w:val="de-CH"/>
              </w:rPr>
            </w:pPr>
            <w:r w:rsidRPr="004B599D">
              <w:rPr>
                <w:rFonts w:ascii="Calibri" w:hAnsi="Calibri" w:cs="Calibri"/>
                <w:lang w:val="de-CH"/>
              </w:rPr>
              <w:t>Arbeitskleider, Sicherheitsschuhe, Handschuhe, Augenschutz, Kopfschutz (Helm gemäss BauAV), Gehörschutz, Atem-/Staubschutz, PSA gegen Absturz (Arbeiten auf dem Dach, in der Höhe, in Installationsschächten), Sonnenschutz (nicht ohne Oberbekleidung, Krebsvorsorge)</w:t>
            </w:r>
          </w:p>
        </w:tc>
        <w:tc>
          <w:tcPr>
            <w:tcW w:w="1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97C8A2" w14:textId="77777777" w:rsidR="00754B54" w:rsidRPr="004B599D" w:rsidRDefault="006C68D8" w:rsidP="00131A58">
            <w:pPr>
              <w:pStyle w:val="002Brieftext"/>
              <w:spacing w:after="0"/>
              <w:rPr>
                <w:rFonts w:cs="Calibri"/>
              </w:rPr>
            </w:pPr>
            <w:sdt>
              <w:sdtPr>
                <w:rPr>
                  <w:rFonts w:cs="Calibri"/>
                </w:rPr>
                <w:id w:val="-1998177738"/>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rPr>
                  <w:t>☐</w:t>
                </w:r>
              </w:sdtContent>
            </w:sdt>
            <w:r w:rsidR="00754B54" w:rsidRPr="004B599D">
              <w:rPr>
                <w:rFonts w:cs="Calibri"/>
              </w:rPr>
              <w:t xml:space="preserve"> ja</w:t>
            </w:r>
          </w:p>
          <w:p w14:paraId="45F8CB63" w14:textId="77777777" w:rsidR="00754B54" w:rsidRPr="004B599D" w:rsidRDefault="006C68D8" w:rsidP="00131A58">
            <w:pPr>
              <w:pStyle w:val="002Brieftext"/>
              <w:spacing w:after="0"/>
              <w:rPr>
                <w:rFonts w:cs="Calibri"/>
              </w:rPr>
            </w:pPr>
            <w:sdt>
              <w:sdtPr>
                <w:rPr>
                  <w:rFonts w:cs="Calibri"/>
                </w:rPr>
                <w:id w:val="1924518735"/>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rPr>
                  <w:t>☐</w:t>
                </w:r>
              </w:sdtContent>
            </w:sdt>
            <w:r w:rsidR="00754B54" w:rsidRPr="004B599D">
              <w:rPr>
                <w:rFonts w:cs="Calibri"/>
              </w:rPr>
              <w:t xml:space="preserve"> teilweise</w:t>
            </w:r>
          </w:p>
          <w:p w14:paraId="749F7B50" w14:textId="77777777" w:rsidR="00754B54" w:rsidRPr="004B599D" w:rsidRDefault="006C68D8" w:rsidP="00131A58">
            <w:pPr>
              <w:tabs>
                <w:tab w:val="left" w:pos="3402"/>
              </w:tabs>
              <w:spacing w:line="233" w:lineRule="auto"/>
              <w:rPr>
                <w:rFonts w:ascii="Calibri" w:hAnsi="Calibri" w:cs="Calibri"/>
                <w:b/>
                <w:lang w:val="de-CH"/>
              </w:rPr>
            </w:pPr>
            <w:sdt>
              <w:sdtPr>
                <w:rPr>
                  <w:rFonts w:ascii="Calibri" w:hAnsi="Calibri" w:cs="Calibri"/>
                  <w:lang w:val="de-CH"/>
                </w:rPr>
                <w:id w:val="-289201424"/>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lang w:val="de-CH"/>
                  </w:rPr>
                  <w:t>☐</w:t>
                </w:r>
              </w:sdtContent>
            </w:sdt>
            <w:r w:rsidR="00754B54" w:rsidRPr="004B599D">
              <w:rPr>
                <w:rFonts w:ascii="Calibri" w:hAnsi="Calibri" w:cs="Calibri"/>
                <w:lang w:val="de-CH"/>
              </w:rPr>
              <w:t xml:space="preserve"> nein</w:t>
            </w:r>
          </w:p>
        </w:tc>
        <w:tc>
          <w:tcPr>
            <w:tcW w:w="2626" w:type="dxa"/>
            <w:tcBorders>
              <w:top w:val="single" w:sz="4" w:space="0" w:color="auto"/>
              <w:left w:val="single" w:sz="4" w:space="0" w:color="auto"/>
              <w:bottom w:val="single" w:sz="4" w:space="0" w:color="auto"/>
              <w:right w:val="single" w:sz="4" w:space="0" w:color="auto"/>
            </w:tcBorders>
          </w:tcPr>
          <w:p w14:paraId="254AB0EA" w14:textId="77777777" w:rsidR="00754B54" w:rsidRPr="004B599D" w:rsidRDefault="00754B54" w:rsidP="00131A58">
            <w:pPr>
              <w:tabs>
                <w:tab w:val="left" w:pos="3402"/>
              </w:tabs>
              <w:spacing w:line="233" w:lineRule="auto"/>
              <w:rPr>
                <w:rFonts w:ascii="Calibri" w:hAnsi="Calibri" w:cs="Calibri"/>
                <w:lang w:val="de-CH"/>
              </w:rPr>
            </w:pPr>
            <w:r w:rsidRPr="004B599D">
              <w:rPr>
                <w:rFonts w:ascii="Calibri" w:hAnsi="Calibri" w:cs="Calibri"/>
                <w:lang w:val="de-CH"/>
              </w:rPr>
              <w:fldChar w:fldCharType="begin">
                <w:ffData>
                  <w:name w:val=""/>
                  <w:enabled/>
                  <w:calcOnExit w:val="0"/>
                  <w:textInput>
                    <w:maxLength w:val="200"/>
                  </w:textInput>
                </w:ffData>
              </w:fldChar>
            </w:r>
            <w:r w:rsidRPr="004B599D">
              <w:rPr>
                <w:rFonts w:ascii="Calibri" w:hAnsi="Calibri" w:cs="Calibri"/>
                <w:lang w:val="de-CH"/>
              </w:rPr>
              <w:instrText xml:space="preserve"> FORMTEXT </w:instrText>
            </w:r>
            <w:r w:rsidRPr="004B599D">
              <w:rPr>
                <w:rFonts w:ascii="Calibri" w:hAnsi="Calibri" w:cs="Calibri"/>
                <w:lang w:val="de-CH"/>
              </w:rPr>
            </w:r>
            <w:r w:rsidRPr="004B599D">
              <w:rPr>
                <w:rFonts w:ascii="Calibri" w:hAnsi="Calibri" w:cs="Calibri"/>
                <w:lang w:val="de-CH"/>
              </w:rPr>
              <w:fldChar w:fldCharType="separate"/>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fldChar w:fldCharType="end"/>
            </w:r>
          </w:p>
        </w:tc>
      </w:tr>
      <w:tr w:rsidR="00754B54" w:rsidRPr="004B599D" w14:paraId="348DCF94" w14:textId="77777777" w:rsidTr="00C82FD2">
        <w:trPr>
          <w:cantSplit/>
          <w:trHeight w:val="1400"/>
        </w:trPr>
        <w:tc>
          <w:tcPr>
            <w:tcW w:w="709" w:type="dxa"/>
            <w:tcBorders>
              <w:top w:val="single" w:sz="4" w:space="0" w:color="auto"/>
              <w:left w:val="single" w:sz="4" w:space="0" w:color="auto"/>
              <w:bottom w:val="single" w:sz="4" w:space="0" w:color="auto"/>
              <w:right w:val="single" w:sz="4" w:space="0" w:color="auto"/>
            </w:tcBorders>
          </w:tcPr>
          <w:p w14:paraId="4E70875B" w14:textId="77777777" w:rsidR="00754B54" w:rsidRPr="004B599D" w:rsidRDefault="00754B54" w:rsidP="00754B54">
            <w:pPr>
              <w:pStyle w:val="Listenabsatz"/>
              <w:numPr>
                <w:ilvl w:val="0"/>
                <w:numId w:val="8"/>
              </w:numPr>
              <w:tabs>
                <w:tab w:val="left" w:pos="3402"/>
              </w:tabs>
              <w:spacing w:line="233" w:lineRule="auto"/>
              <w:rPr>
                <w:rFonts w:ascii="Calibri" w:hAnsi="Calibri" w:cs="Calibri"/>
                <w:lang w:val="de-CH"/>
              </w:rPr>
            </w:pPr>
          </w:p>
        </w:tc>
        <w:tc>
          <w:tcPr>
            <w:tcW w:w="4900" w:type="dxa"/>
            <w:tcBorders>
              <w:top w:val="single" w:sz="4" w:space="0" w:color="auto"/>
              <w:left w:val="single" w:sz="4" w:space="0" w:color="auto"/>
              <w:bottom w:val="single" w:sz="4" w:space="0" w:color="auto"/>
              <w:right w:val="single" w:sz="4" w:space="0" w:color="auto"/>
            </w:tcBorders>
          </w:tcPr>
          <w:p w14:paraId="4E058F64" w14:textId="77777777" w:rsidR="00754B54" w:rsidRPr="004B599D" w:rsidRDefault="00754B54" w:rsidP="00131A58">
            <w:pPr>
              <w:tabs>
                <w:tab w:val="left" w:pos="6237"/>
              </w:tabs>
              <w:spacing w:after="0"/>
              <w:rPr>
                <w:rFonts w:ascii="Calibri" w:hAnsi="Calibri" w:cs="Calibri"/>
                <w:szCs w:val="24"/>
                <w:lang w:val="de-CH"/>
              </w:rPr>
            </w:pPr>
            <w:r w:rsidRPr="004B599D">
              <w:rPr>
                <w:rFonts w:ascii="Calibri" w:hAnsi="Calibri" w:cs="Calibri"/>
                <w:szCs w:val="24"/>
                <w:lang w:val="de-CH"/>
              </w:rPr>
              <w:t>Tragen Ihre Mitarbeitenden beim Beladen, Entladen und im Umgang mit scharfkantigen Materialien stets geeignete Schutzhandschuhe?</w:t>
            </w:r>
          </w:p>
        </w:tc>
        <w:tc>
          <w:tcPr>
            <w:tcW w:w="1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5AC74B" w14:textId="77777777" w:rsidR="00754B54" w:rsidRPr="004B599D" w:rsidRDefault="006C68D8" w:rsidP="00131A58">
            <w:pPr>
              <w:pStyle w:val="002Brieftext"/>
              <w:spacing w:after="0"/>
              <w:rPr>
                <w:rFonts w:cs="Calibri"/>
              </w:rPr>
            </w:pPr>
            <w:sdt>
              <w:sdtPr>
                <w:rPr>
                  <w:rFonts w:cs="Calibri"/>
                </w:rPr>
                <w:id w:val="782391257"/>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rPr>
                  <w:t>☐</w:t>
                </w:r>
              </w:sdtContent>
            </w:sdt>
            <w:r w:rsidR="00754B54" w:rsidRPr="004B599D">
              <w:rPr>
                <w:rFonts w:cs="Calibri"/>
              </w:rPr>
              <w:t xml:space="preserve"> ja</w:t>
            </w:r>
          </w:p>
          <w:p w14:paraId="239C6B87" w14:textId="77777777" w:rsidR="00754B54" w:rsidRPr="004B599D" w:rsidRDefault="006C68D8" w:rsidP="00131A58">
            <w:pPr>
              <w:pStyle w:val="002Brieftext"/>
              <w:spacing w:after="0"/>
              <w:rPr>
                <w:rFonts w:cs="Calibri"/>
              </w:rPr>
            </w:pPr>
            <w:sdt>
              <w:sdtPr>
                <w:rPr>
                  <w:rFonts w:cs="Calibri"/>
                </w:rPr>
                <w:id w:val="2014951881"/>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rPr>
                  <w:t>☐</w:t>
                </w:r>
              </w:sdtContent>
            </w:sdt>
            <w:r w:rsidR="00754B54" w:rsidRPr="004B599D">
              <w:rPr>
                <w:rFonts w:cs="Calibri"/>
              </w:rPr>
              <w:t xml:space="preserve"> teilweise</w:t>
            </w:r>
          </w:p>
          <w:p w14:paraId="42D5E75E" w14:textId="77777777" w:rsidR="00754B54" w:rsidRPr="004B599D" w:rsidRDefault="006C68D8" w:rsidP="00131A58">
            <w:pPr>
              <w:tabs>
                <w:tab w:val="left" w:pos="3402"/>
              </w:tabs>
              <w:spacing w:line="233" w:lineRule="auto"/>
              <w:rPr>
                <w:rFonts w:ascii="Calibri" w:hAnsi="Calibri" w:cs="Calibri"/>
                <w:b/>
                <w:lang w:val="de-CH"/>
              </w:rPr>
            </w:pPr>
            <w:sdt>
              <w:sdtPr>
                <w:rPr>
                  <w:rFonts w:ascii="Calibri" w:hAnsi="Calibri" w:cs="Calibri"/>
                  <w:lang w:val="de-CH"/>
                </w:rPr>
                <w:id w:val="-1067725376"/>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lang w:val="de-CH"/>
                  </w:rPr>
                  <w:t>☐</w:t>
                </w:r>
              </w:sdtContent>
            </w:sdt>
            <w:r w:rsidR="00754B54" w:rsidRPr="004B599D">
              <w:rPr>
                <w:rFonts w:ascii="Calibri" w:hAnsi="Calibri" w:cs="Calibri"/>
                <w:lang w:val="de-CH"/>
              </w:rPr>
              <w:t xml:space="preserve"> nein</w:t>
            </w:r>
          </w:p>
        </w:tc>
        <w:tc>
          <w:tcPr>
            <w:tcW w:w="2626" w:type="dxa"/>
            <w:tcBorders>
              <w:top w:val="single" w:sz="4" w:space="0" w:color="auto"/>
              <w:left w:val="single" w:sz="4" w:space="0" w:color="auto"/>
              <w:bottom w:val="single" w:sz="4" w:space="0" w:color="auto"/>
              <w:right w:val="single" w:sz="4" w:space="0" w:color="auto"/>
            </w:tcBorders>
          </w:tcPr>
          <w:p w14:paraId="2319EC5F" w14:textId="77777777" w:rsidR="00754B54" w:rsidRPr="004B599D" w:rsidRDefault="00754B54" w:rsidP="00131A58">
            <w:pPr>
              <w:tabs>
                <w:tab w:val="left" w:pos="3402"/>
              </w:tabs>
              <w:spacing w:line="233" w:lineRule="auto"/>
              <w:rPr>
                <w:rFonts w:ascii="Calibri" w:hAnsi="Calibri" w:cs="Calibri"/>
                <w:lang w:val="de-CH"/>
              </w:rPr>
            </w:pPr>
            <w:r w:rsidRPr="004B599D">
              <w:rPr>
                <w:rFonts w:ascii="Calibri" w:hAnsi="Calibri" w:cs="Calibri"/>
                <w:lang w:val="de-CH"/>
              </w:rPr>
              <w:fldChar w:fldCharType="begin">
                <w:ffData>
                  <w:name w:val=""/>
                  <w:enabled/>
                  <w:calcOnExit w:val="0"/>
                  <w:textInput>
                    <w:maxLength w:val="200"/>
                  </w:textInput>
                </w:ffData>
              </w:fldChar>
            </w:r>
            <w:r w:rsidRPr="004B599D">
              <w:rPr>
                <w:rFonts w:ascii="Calibri" w:hAnsi="Calibri" w:cs="Calibri"/>
                <w:lang w:val="de-CH"/>
              </w:rPr>
              <w:instrText xml:space="preserve"> FORMTEXT </w:instrText>
            </w:r>
            <w:r w:rsidRPr="004B599D">
              <w:rPr>
                <w:rFonts w:ascii="Calibri" w:hAnsi="Calibri" w:cs="Calibri"/>
                <w:lang w:val="de-CH"/>
              </w:rPr>
            </w:r>
            <w:r w:rsidRPr="004B599D">
              <w:rPr>
                <w:rFonts w:ascii="Calibri" w:hAnsi="Calibri" w:cs="Calibri"/>
                <w:lang w:val="de-CH"/>
              </w:rPr>
              <w:fldChar w:fldCharType="separate"/>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fldChar w:fldCharType="end"/>
            </w:r>
          </w:p>
        </w:tc>
      </w:tr>
      <w:tr w:rsidR="00754B54" w:rsidRPr="004B599D" w14:paraId="2B3836A3" w14:textId="77777777" w:rsidTr="00C82FD2">
        <w:trPr>
          <w:cantSplit/>
          <w:trHeight w:val="1400"/>
        </w:trPr>
        <w:tc>
          <w:tcPr>
            <w:tcW w:w="709" w:type="dxa"/>
            <w:tcBorders>
              <w:top w:val="single" w:sz="4" w:space="0" w:color="auto"/>
              <w:left w:val="single" w:sz="4" w:space="0" w:color="auto"/>
              <w:bottom w:val="single" w:sz="4" w:space="0" w:color="auto"/>
              <w:right w:val="single" w:sz="4" w:space="0" w:color="auto"/>
            </w:tcBorders>
          </w:tcPr>
          <w:p w14:paraId="3F613D27" w14:textId="77777777" w:rsidR="00754B54" w:rsidRPr="004B599D" w:rsidRDefault="00754B54" w:rsidP="00754B54">
            <w:pPr>
              <w:pStyle w:val="Listenabsatz"/>
              <w:numPr>
                <w:ilvl w:val="0"/>
                <w:numId w:val="8"/>
              </w:numPr>
              <w:tabs>
                <w:tab w:val="left" w:pos="3402"/>
              </w:tabs>
              <w:spacing w:line="233" w:lineRule="auto"/>
              <w:rPr>
                <w:rFonts w:ascii="Calibri" w:hAnsi="Calibri" w:cs="Calibri"/>
                <w:lang w:val="de-CH"/>
              </w:rPr>
            </w:pPr>
          </w:p>
        </w:tc>
        <w:tc>
          <w:tcPr>
            <w:tcW w:w="4900" w:type="dxa"/>
            <w:tcBorders>
              <w:top w:val="single" w:sz="4" w:space="0" w:color="auto"/>
              <w:left w:val="single" w:sz="4" w:space="0" w:color="auto"/>
              <w:bottom w:val="single" w:sz="4" w:space="0" w:color="auto"/>
              <w:right w:val="single" w:sz="4" w:space="0" w:color="auto"/>
            </w:tcBorders>
          </w:tcPr>
          <w:p w14:paraId="1073D996" w14:textId="77777777" w:rsidR="00754B54" w:rsidRPr="004B599D" w:rsidRDefault="00754B54" w:rsidP="00131A58">
            <w:pPr>
              <w:tabs>
                <w:tab w:val="left" w:pos="6237"/>
              </w:tabs>
              <w:spacing w:after="0"/>
              <w:rPr>
                <w:rFonts w:ascii="Calibri" w:hAnsi="Calibri" w:cs="Calibri"/>
                <w:szCs w:val="24"/>
                <w:lang w:val="de-CH"/>
              </w:rPr>
            </w:pPr>
            <w:r w:rsidRPr="004B599D">
              <w:rPr>
                <w:rFonts w:ascii="Calibri" w:hAnsi="Calibri" w:cs="Calibri"/>
                <w:szCs w:val="24"/>
                <w:lang w:val="de-CH"/>
              </w:rPr>
              <w:t>Wissen Ihre Mitarbeitenden, dass eine ganze Reihe von Chemikalien und Reinigungsmitteln reizend oder ätzend sind und deshalb beim Umgang mit diesen Stoffen stets geeignete Schutzhandschuhe, ein geeigneter Augenschutz und allenfalls ein geeigneter Atemschutz getragen werden müssen?</w:t>
            </w:r>
          </w:p>
        </w:tc>
        <w:tc>
          <w:tcPr>
            <w:tcW w:w="1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6F0FDB" w14:textId="77777777" w:rsidR="00754B54" w:rsidRPr="004B599D" w:rsidRDefault="006C68D8" w:rsidP="00131A58">
            <w:pPr>
              <w:pStyle w:val="002Brieftext"/>
              <w:spacing w:after="0"/>
              <w:rPr>
                <w:rFonts w:cs="Calibri"/>
              </w:rPr>
            </w:pPr>
            <w:sdt>
              <w:sdtPr>
                <w:rPr>
                  <w:rFonts w:cs="Calibri"/>
                </w:rPr>
                <w:id w:val="1791173256"/>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rPr>
                  <w:t>☐</w:t>
                </w:r>
              </w:sdtContent>
            </w:sdt>
            <w:r w:rsidR="00754B54" w:rsidRPr="004B599D">
              <w:rPr>
                <w:rFonts w:cs="Calibri"/>
              </w:rPr>
              <w:t xml:space="preserve"> ja</w:t>
            </w:r>
          </w:p>
          <w:p w14:paraId="0AC01F86" w14:textId="77777777" w:rsidR="00754B54" w:rsidRPr="004B599D" w:rsidRDefault="006C68D8" w:rsidP="00131A58">
            <w:pPr>
              <w:pStyle w:val="002Brieftext"/>
              <w:spacing w:after="0"/>
              <w:rPr>
                <w:rFonts w:cs="Calibri"/>
              </w:rPr>
            </w:pPr>
            <w:sdt>
              <w:sdtPr>
                <w:rPr>
                  <w:rFonts w:cs="Calibri"/>
                </w:rPr>
                <w:id w:val="258335640"/>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rPr>
                  <w:t>☐</w:t>
                </w:r>
              </w:sdtContent>
            </w:sdt>
            <w:r w:rsidR="00754B54" w:rsidRPr="004B599D">
              <w:rPr>
                <w:rFonts w:cs="Calibri"/>
              </w:rPr>
              <w:t xml:space="preserve"> teilweise</w:t>
            </w:r>
          </w:p>
          <w:p w14:paraId="07861ECA" w14:textId="77777777" w:rsidR="00754B54" w:rsidRPr="004B599D" w:rsidRDefault="006C68D8" w:rsidP="00131A58">
            <w:pPr>
              <w:tabs>
                <w:tab w:val="left" w:pos="3402"/>
              </w:tabs>
              <w:spacing w:line="233" w:lineRule="auto"/>
              <w:rPr>
                <w:rFonts w:ascii="Calibri" w:hAnsi="Calibri" w:cs="Calibri"/>
                <w:b/>
                <w:lang w:val="de-CH"/>
              </w:rPr>
            </w:pPr>
            <w:sdt>
              <w:sdtPr>
                <w:rPr>
                  <w:rFonts w:ascii="Calibri" w:hAnsi="Calibri" w:cs="Calibri"/>
                  <w:lang w:val="de-CH"/>
                </w:rPr>
                <w:id w:val="-1658225438"/>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lang w:val="de-CH"/>
                  </w:rPr>
                  <w:t>☐</w:t>
                </w:r>
              </w:sdtContent>
            </w:sdt>
            <w:r w:rsidR="00754B54" w:rsidRPr="004B599D">
              <w:rPr>
                <w:rFonts w:ascii="Calibri" w:hAnsi="Calibri" w:cs="Calibri"/>
                <w:lang w:val="de-CH"/>
              </w:rPr>
              <w:t xml:space="preserve"> nein</w:t>
            </w:r>
          </w:p>
        </w:tc>
        <w:tc>
          <w:tcPr>
            <w:tcW w:w="2626" w:type="dxa"/>
            <w:tcBorders>
              <w:top w:val="single" w:sz="4" w:space="0" w:color="auto"/>
              <w:left w:val="single" w:sz="4" w:space="0" w:color="auto"/>
              <w:bottom w:val="single" w:sz="4" w:space="0" w:color="auto"/>
              <w:right w:val="single" w:sz="4" w:space="0" w:color="auto"/>
            </w:tcBorders>
          </w:tcPr>
          <w:p w14:paraId="3F57ED52" w14:textId="77777777" w:rsidR="00754B54" w:rsidRPr="004B599D" w:rsidRDefault="00754B54" w:rsidP="00131A58">
            <w:pPr>
              <w:tabs>
                <w:tab w:val="left" w:pos="3402"/>
              </w:tabs>
              <w:spacing w:line="233" w:lineRule="auto"/>
              <w:rPr>
                <w:rFonts w:ascii="Calibri" w:hAnsi="Calibri" w:cs="Calibri"/>
                <w:lang w:val="de-CH"/>
              </w:rPr>
            </w:pPr>
            <w:r w:rsidRPr="004B599D">
              <w:rPr>
                <w:rFonts w:ascii="Calibri" w:hAnsi="Calibri" w:cs="Calibri"/>
                <w:lang w:val="de-CH"/>
              </w:rPr>
              <w:fldChar w:fldCharType="begin">
                <w:ffData>
                  <w:name w:val=""/>
                  <w:enabled/>
                  <w:calcOnExit w:val="0"/>
                  <w:textInput>
                    <w:maxLength w:val="200"/>
                  </w:textInput>
                </w:ffData>
              </w:fldChar>
            </w:r>
            <w:r w:rsidRPr="004B599D">
              <w:rPr>
                <w:rFonts w:ascii="Calibri" w:hAnsi="Calibri" w:cs="Calibri"/>
                <w:lang w:val="de-CH"/>
              </w:rPr>
              <w:instrText xml:space="preserve"> FORMTEXT </w:instrText>
            </w:r>
            <w:r w:rsidRPr="004B599D">
              <w:rPr>
                <w:rFonts w:ascii="Calibri" w:hAnsi="Calibri" w:cs="Calibri"/>
                <w:lang w:val="de-CH"/>
              </w:rPr>
            </w:r>
            <w:r w:rsidRPr="004B599D">
              <w:rPr>
                <w:rFonts w:ascii="Calibri" w:hAnsi="Calibri" w:cs="Calibri"/>
                <w:lang w:val="de-CH"/>
              </w:rPr>
              <w:fldChar w:fldCharType="separate"/>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fldChar w:fldCharType="end"/>
            </w:r>
          </w:p>
        </w:tc>
      </w:tr>
      <w:tr w:rsidR="00754B54" w:rsidRPr="004B599D" w14:paraId="64E28B81" w14:textId="77777777" w:rsidTr="00C82FD2">
        <w:trPr>
          <w:cantSplit/>
          <w:trHeight w:val="1400"/>
        </w:trPr>
        <w:tc>
          <w:tcPr>
            <w:tcW w:w="709" w:type="dxa"/>
            <w:tcBorders>
              <w:top w:val="single" w:sz="4" w:space="0" w:color="auto"/>
              <w:left w:val="single" w:sz="4" w:space="0" w:color="auto"/>
              <w:bottom w:val="single" w:sz="4" w:space="0" w:color="auto"/>
              <w:right w:val="single" w:sz="4" w:space="0" w:color="auto"/>
            </w:tcBorders>
          </w:tcPr>
          <w:p w14:paraId="2694C882" w14:textId="77777777" w:rsidR="00754B54" w:rsidRPr="004B599D" w:rsidRDefault="00754B54" w:rsidP="00754B54">
            <w:pPr>
              <w:pStyle w:val="Listenabsatz"/>
              <w:numPr>
                <w:ilvl w:val="0"/>
                <w:numId w:val="8"/>
              </w:numPr>
              <w:tabs>
                <w:tab w:val="left" w:pos="3402"/>
              </w:tabs>
              <w:spacing w:line="233" w:lineRule="auto"/>
              <w:rPr>
                <w:rFonts w:ascii="Calibri" w:hAnsi="Calibri" w:cs="Calibri"/>
                <w:lang w:val="de-CH"/>
              </w:rPr>
            </w:pPr>
          </w:p>
        </w:tc>
        <w:tc>
          <w:tcPr>
            <w:tcW w:w="4900" w:type="dxa"/>
            <w:tcBorders>
              <w:top w:val="single" w:sz="4" w:space="0" w:color="auto"/>
              <w:left w:val="single" w:sz="4" w:space="0" w:color="auto"/>
              <w:bottom w:val="single" w:sz="4" w:space="0" w:color="auto"/>
              <w:right w:val="single" w:sz="4" w:space="0" w:color="auto"/>
            </w:tcBorders>
          </w:tcPr>
          <w:p w14:paraId="34DCED08" w14:textId="77777777" w:rsidR="00754B54" w:rsidRPr="004B599D" w:rsidRDefault="00754B54" w:rsidP="00131A58">
            <w:pPr>
              <w:tabs>
                <w:tab w:val="left" w:pos="6237"/>
              </w:tabs>
              <w:spacing w:after="0"/>
              <w:rPr>
                <w:rFonts w:ascii="Calibri" w:hAnsi="Calibri" w:cs="Calibri"/>
                <w:szCs w:val="24"/>
                <w:lang w:val="de-CH"/>
              </w:rPr>
            </w:pPr>
            <w:r w:rsidRPr="004B599D">
              <w:rPr>
                <w:rFonts w:ascii="Calibri" w:hAnsi="Calibri" w:cs="Calibri"/>
                <w:szCs w:val="24"/>
                <w:lang w:val="de-CH"/>
              </w:rPr>
              <w:t>Ist in den Transportkisten für die üblichen Handmaschinen (bspw. Schleifmaschine, Trennscheibe, Bohrmaschine, Bohrhammer) eine Schutzbrille inkl. Etui vorhanden?</w:t>
            </w:r>
          </w:p>
        </w:tc>
        <w:tc>
          <w:tcPr>
            <w:tcW w:w="1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7E2287" w14:textId="77777777" w:rsidR="00754B54" w:rsidRPr="004B599D" w:rsidRDefault="006C68D8" w:rsidP="00131A58">
            <w:pPr>
              <w:pStyle w:val="002Brieftext"/>
              <w:spacing w:after="0"/>
              <w:rPr>
                <w:rFonts w:cs="Calibri"/>
              </w:rPr>
            </w:pPr>
            <w:sdt>
              <w:sdtPr>
                <w:rPr>
                  <w:rFonts w:cs="Calibri"/>
                </w:rPr>
                <w:id w:val="-1947910627"/>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rPr>
                  <w:t>☐</w:t>
                </w:r>
              </w:sdtContent>
            </w:sdt>
            <w:r w:rsidR="00754B54" w:rsidRPr="004B599D">
              <w:rPr>
                <w:rFonts w:cs="Calibri"/>
              </w:rPr>
              <w:t xml:space="preserve"> ja</w:t>
            </w:r>
          </w:p>
          <w:p w14:paraId="73FF479E" w14:textId="77777777" w:rsidR="00754B54" w:rsidRPr="004B599D" w:rsidRDefault="006C68D8" w:rsidP="00131A58">
            <w:pPr>
              <w:pStyle w:val="002Brieftext"/>
              <w:spacing w:after="0"/>
              <w:rPr>
                <w:rFonts w:cs="Calibri"/>
              </w:rPr>
            </w:pPr>
            <w:sdt>
              <w:sdtPr>
                <w:rPr>
                  <w:rFonts w:cs="Calibri"/>
                </w:rPr>
                <w:id w:val="956994943"/>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rPr>
                  <w:t>☐</w:t>
                </w:r>
              </w:sdtContent>
            </w:sdt>
            <w:r w:rsidR="00754B54" w:rsidRPr="004B599D">
              <w:rPr>
                <w:rFonts w:cs="Calibri"/>
              </w:rPr>
              <w:t xml:space="preserve"> teilweise</w:t>
            </w:r>
          </w:p>
          <w:p w14:paraId="236B698B" w14:textId="77777777" w:rsidR="00754B54" w:rsidRPr="004B599D" w:rsidRDefault="006C68D8" w:rsidP="00131A58">
            <w:pPr>
              <w:tabs>
                <w:tab w:val="left" w:pos="3402"/>
              </w:tabs>
              <w:spacing w:line="233" w:lineRule="auto"/>
              <w:rPr>
                <w:rFonts w:ascii="Calibri" w:hAnsi="Calibri" w:cs="Calibri"/>
                <w:lang w:val="de-CH"/>
              </w:rPr>
            </w:pPr>
            <w:sdt>
              <w:sdtPr>
                <w:rPr>
                  <w:rFonts w:ascii="Calibri" w:hAnsi="Calibri" w:cs="Calibri"/>
                  <w:lang w:val="de-CH"/>
                </w:rPr>
                <w:id w:val="-2052611592"/>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lang w:val="de-CH"/>
                  </w:rPr>
                  <w:t>☐</w:t>
                </w:r>
              </w:sdtContent>
            </w:sdt>
            <w:r w:rsidR="00754B54" w:rsidRPr="004B599D">
              <w:rPr>
                <w:rFonts w:ascii="Calibri" w:hAnsi="Calibri" w:cs="Calibri"/>
                <w:lang w:val="de-CH"/>
              </w:rPr>
              <w:t xml:space="preserve"> nein</w:t>
            </w:r>
          </w:p>
        </w:tc>
        <w:tc>
          <w:tcPr>
            <w:tcW w:w="2626" w:type="dxa"/>
            <w:tcBorders>
              <w:top w:val="single" w:sz="4" w:space="0" w:color="auto"/>
              <w:left w:val="single" w:sz="4" w:space="0" w:color="auto"/>
              <w:bottom w:val="single" w:sz="4" w:space="0" w:color="auto"/>
              <w:right w:val="single" w:sz="4" w:space="0" w:color="auto"/>
            </w:tcBorders>
          </w:tcPr>
          <w:p w14:paraId="6ABCB7C2" w14:textId="77777777" w:rsidR="00754B54" w:rsidRPr="004B599D" w:rsidRDefault="00754B54" w:rsidP="00131A58">
            <w:pPr>
              <w:tabs>
                <w:tab w:val="left" w:pos="3402"/>
              </w:tabs>
              <w:spacing w:line="233" w:lineRule="auto"/>
              <w:rPr>
                <w:rFonts w:ascii="Calibri" w:hAnsi="Calibri" w:cs="Calibri"/>
                <w:lang w:val="de-CH"/>
              </w:rPr>
            </w:pPr>
            <w:r w:rsidRPr="004B599D">
              <w:rPr>
                <w:rFonts w:ascii="Calibri" w:hAnsi="Calibri" w:cs="Calibri"/>
                <w:lang w:val="de-CH"/>
              </w:rPr>
              <w:fldChar w:fldCharType="begin">
                <w:ffData>
                  <w:name w:val=""/>
                  <w:enabled/>
                  <w:calcOnExit w:val="0"/>
                  <w:textInput>
                    <w:maxLength w:val="200"/>
                  </w:textInput>
                </w:ffData>
              </w:fldChar>
            </w:r>
            <w:r w:rsidRPr="004B599D">
              <w:rPr>
                <w:rFonts w:ascii="Calibri" w:hAnsi="Calibri" w:cs="Calibri"/>
                <w:lang w:val="de-CH"/>
              </w:rPr>
              <w:instrText xml:space="preserve"> FORMTEXT </w:instrText>
            </w:r>
            <w:r w:rsidRPr="004B599D">
              <w:rPr>
                <w:rFonts w:ascii="Calibri" w:hAnsi="Calibri" w:cs="Calibri"/>
                <w:lang w:val="de-CH"/>
              </w:rPr>
            </w:r>
            <w:r w:rsidRPr="004B599D">
              <w:rPr>
                <w:rFonts w:ascii="Calibri" w:hAnsi="Calibri" w:cs="Calibri"/>
                <w:lang w:val="de-CH"/>
              </w:rPr>
              <w:fldChar w:fldCharType="separate"/>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fldChar w:fldCharType="end"/>
            </w:r>
          </w:p>
        </w:tc>
      </w:tr>
      <w:tr w:rsidR="00754B54" w:rsidRPr="004B599D" w14:paraId="41C4381D" w14:textId="77777777" w:rsidTr="00C82FD2">
        <w:trPr>
          <w:cantSplit/>
          <w:trHeight w:val="1400"/>
        </w:trPr>
        <w:tc>
          <w:tcPr>
            <w:tcW w:w="709" w:type="dxa"/>
            <w:tcBorders>
              <w:top w:val="single" w:sz="4" w:space="0" w:color="auto"/>
              <w:left w:val="single" w:sz="4" w:space="0" w:color="auto"/>
              <w:bottom w:val="single" w:sz="4" w:space="0" w:color="auto"/>
              <w:right w:val="single" w:sz="4" w:space="0" w:color="auto"/>
            </w:tcBorders>
          </w:tcPr>
          <w:p w14:paraId="620EC1A2" w14:textId="77777777" w:rsidR="00754B54" w:rsidRPr="004B599D" w:rsidRDefault="00754B54" w:rsidP="00754B54">
            <w:pPr>
              <w:pStyle w:val="Listenabsatz"/>
              <w:numPr>
                <w:ilvl w:val="0"/>
                <w:numId w:val="8"/>
              </w:numPr>
              <w:tabs>
                <w:tab w:val="left" w:pos="3402"/>
              </w:tabs>
              <w:spacing w:line="233" w:lineRule="auto"/>
              <w:rPr>
                <w:rFonts w:ascii="Calibri" w:hAnsi="Calibri" w:cs="Calibri"/>
                <w:lang w:val="de-CH"/>
              </w:rPr>
            </w:pPr>
          </w:p>
        </w:tc>
        <w:tc>
          <w:tcPr>
            <w:tcW w:w="4900" w:type="dxa"/>
            <w:tcBorders>
              <w:top w:val="single" w:sz="4" w:space="0" w:color="auto"/>
              <w:left w:val="single" w:sz="4" w:space="0" w:color="auto"/>
              <w:bottom w:val="single" w:sz="4" w:space="0" w:color="auto"/>
              <w:right w:val="single" w:sz="4" w:space="0" w:color="auto"/>
            </w:tcBorders>
          </w:tcPr>
          <w:p w14:paraId="6B2741A9" w14:textId="77777777" w:rsidR="00754B54" w:rsidRPr="004B599D" w:rsidRDefault="00754B54" w:rsidP="00131A58">
            <w:pPr>
              <w:tabs>
                <w:tab w:val="left" w:pos="3402"/>
              </w:tabs>
              <w:spacing w:line="233" w:lineRule="auto"/>
              <w:rPr>
                <w:rFonts w:ascii="Calibri" w:hAnsi="Calibri" w:cs="Calibri"/>
                <w:lang w:val="de-CH"/>
              </w:rPr>
            </w:pPr>
            <w:r w:rsidRPr="004B599D">
              <w:rPr>
                <w:rFonts w:ascii="Calibri" w:hAnsi="Calibri" w:cs="Calibri"/>
                <w:lang w:val="de-CH"/>
              </w:rPr>
              <w:t>Verfügt jede Mitarbeiterin und jeder Mitarbeiter über einen geeigneten persönlichen Augen- und Gehörschutz?</w:t>
            </w:r>
          </w:p>
        </w:tc>
        <w:tc>
          <w:tcPr>
            <w:tcW w:w="1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0EDA1E" w14:textId="77777777" w:rsidR="00754B54" w:rsidRPr="004B599D" w:rsidRDefault="006C68D8" w:rsidP="00131A58">
            <w:pPr>
              <w:pStyle w:val="002Brieftext"/>
              <w:spacing w:after="0"/>
              <w:rPr>
                <w:rFonts w:cs="Calibri"/>
              </w:rPr>
            </w:pPr>
            <w:sdt>
              <w:sdtPr>
                <w:rPr>
                  <w:rFonts w:cs="Calibri"/>
                </w:rPr>
                <w:id w:val="1023900151"/>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rPr>
                  <w:t>☐</w:t>
                </w:r>
              </w:sdtContent>
            </w:sdt>
            <w:r w:rsidR="00754B54" w:rsidRPr="004B599D">
              <w:rPr>
                <w:rFonts w:cs="Calibri"/>
              </w:rPr>
              <w:t xml:space="preserve"> ja</w:t>
            </w:r>
          </w:p>
          <w:p w14:paraId="40D29620" w14:textId="77777777" w:rsidR="00754B54" w:rsidRPr="004B599D" w:rsidRDefault="006C68D8" w:rsidP="00131A58">
            <w:pPr>
              <w:pStyle w:val="002Brieftext"/>
              <w:spacing w:after="0"/>
              <w:rPr>
                <w:rFonts w:cs="Calibri"/>
              </w:rPr>
            </w:pPr>
            <w:sdt>
              <w:sdtPr>
                <w:rPr>
                  <w:rFonts w:cs="Calibri"/>
                </w:rPr>
                <w:id w:val="505710675"/>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rPr>
                  <w:t>☐</w:t>
                </w:r>
              </w:sdtContent>
            </w:sdt>
            <w:r w:rsidR="00754B54" w:rsidRPr="004B599D">
              <w:rPr>
                <w:rFonts w:cs="Calibri"/>
              </w:rPr>
              <w:t xml:space="preserve"> teilweise</w:t>
            </w:r>
          </w:p>
          <w:p w14:paraId="69D632AC" w14:textId="77777777" w:rsidR="00754B54" w:rsidRPr="004B599D" w:rsidRDefault="006C68D8" w:rsidP="00131A58">
            <w:pPr>
              <w:tabs>
                <w:tab w:val="left" w:pos="3402"/>
              </w:tabs>
              <w:spacing w:line="233" w:lineRule="auto"/>
              <w:rPr>
                <w:rFonts w:ascii="Calibri" w:hAnsi="Calibri" w:cs="Calibri"/>
                <w:lang w:val="de-CH"/>
              </w:rPr>
            </w:pPr>
            <w:sdt>
              <w:sdtPr>
                <w:rPr>
                  <w:rFonts w:ascii="Calibri" w:hAnsi="Calibri" w:cs="Calibri"/>
                  <w:lang w:val="de-CH"/>
                </w:rPr>
                <w:id w:val="1164672005"/>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lang w:val="de-CH"/>
                  </w:rPr>
                  <w:t>☐</w:t>
                </w:r>
              </w:sdtContent>
            </w:sdt>
            <w:r w:rsidR="00754B54" w:rsidRPr="004B599D">
              <w:rPr>
                <w:rFonts w:ascii="Calibri" w:hAnsi="Calibri" w:cs="Calibri"/>
                <w:lang w:val="de-CH"/>
              </w:rPr>
              <w:t xml:space="preserve"> nein</w:t>
            </w:r>
          </w:p>
        </w:tc>
        <w:tc>
          <w:tcPr>
            <w:tcW w:w="2626" w:type="dxa"/>
            <w:tcBorders>
              <w:top w:val="single" w:sz="4" w:space="0" w:color="auto"/>
              <w:left w:val="single" w:sz="4" w:space="0" w:color="auto"/>
              <w:bottom w:val="single" w:sz="4" w:space="0" w:color="auto"/>
              <w:right w:val="single" w:sz="4" w:space="0" w:color="auto"/>
            </w:tcBorders>
          </w:tcPr>
          <w:p w14:paraId="5962E3A6" w14:textId="77777777" w:rsidR="00754B54" w:rsidRPr="004B599D" w:rsidRDefault="00754B54" w:rsidP="00131A58">
            <w:pPr>
              <w:tabs>
                <w:tab w:val="left" w:pos="3402"/>
              </w:tabs>
              <w:spacing w:line="233" w:lineRule="auto"/>
              <w:rPr>
                <w:rFonts w:ascii="Calibri" w:hAnsi="Calibri" w:cs="Calibri"/>
                <w:lang w:val="de-CH"/>
              </w:rPr>
            </w:pPr>
            <w:r w:rsidRPr="004B599D">
              <w:rPr>
                <w:rFonts w:ascii="Calibri" w:hAnsi="Calibri" w:cs="Calibri"/>
                <w:lang w:val="de-CH"/>
              </w:rPr>
              <w:fldChar w:fldCharType="begin">
                <w:ffData>
                  <w:name w:val=""/>
                  <w:enabled/>
                  <w:calcOnExit w:val="0"/>
                  <w:textInput>
                    <w:maxLength w:val="200"/>
                  </w:textInput>
                </w:ffData>
              </w:fldChar>
            </w:r>
            <w:r w:rsidRPr="004B599D">
              <w:rPr>
                <w:rFonts w:ascii="Calibri" w:hAnsi="Calibri" w:cs="Calibri"/>
                <w:lang w:val="de-CH"/>
              </w:rPr>
              <w:instrText xml:space="preserve"> FORMTEXT </w:instrText>
            </w:r>
            <w:r w:rsidRPr="004B599D">
              <w:rPr>
                <w:rFonts w:ascii="Calibri" w:hAnsi="Calibri" w:cs="Calibri"/>
                <w:lang w:val="de-CH"/>
              </w:rPr>
            </w:r>
            <w:r w:rsidRPr="004B599D">
              <w:rPr>
                <w:rFonts w:ascii="Calibri" w:hAnsi="Calibri" w:cs="Calibri"/>
                <w:lang w:val="de-CH"/>
              </w:rPr>
              <w:fldChar w:fldCharType="separate"/>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fldChar w:fldCharType="end"/>
            </w:r>
          </w:p>
        </w:tc>
      </w:tr>
      <w:tr w:rsidR="00754B54" w:rsidRPr="004B599D" w14:paraId="0E647271" w14:textId="77777777" w:rsidTr="00C82FD2">
        <w:trPr>
          <w:cantSplit/>
          <w:trHeight w:val="1400"/>
        </w:trPr>
        <w:tc>
          <w:tcPr>
            <w:tcW w:w="709" w:type="dxa"/>
            <w:tcBorders>
              <w:top w:val="single" w:sz="4" w:space="0" w:color="auto"/>
              <w:left w:val="single" w:sz="4" w:space="0" w:color="auto"/>
              <w:bottom w:val="single" w:sz="4" w:space="0" w:color="auto"/>
              <w:right w:val="single" w:sz="4" w:space="0" w:color="auto"/>
            </w:tcBorders>
          </w:tcPr>
          <w:p w14:paraId="1FA97E17" w14:textId="77777777" w:rsidR="00754B54" w:rsidRPr="004B599D" w:rsidRDefault="00754B54" w:rsidP="00754B54">
            <w:pPr>
              <w:pStyle w:val="Listenabsatz"/>
              <w:numPr>
                <w:ilvl w:val="0"/>
                <w:numId w:val="8"/>
              </w:numPr>
              <w:tabs>
                <w:tab w:val="left" w:pos="3402"/>
              </w:tabs>
              <w:spacing w:line="233" w:lineRule="auto"/>
              <w:rPr>
                <w:rFonts w:ascii="Calibri" w:hAnsi="Calibri" w:cs="Calibri"/>
                <w:lang w:val="de-CH"/>
              </w:rPr>
            </w:pPr>
          </w:p>
        </w:tc>
        <w:tc>
          <w:tcPr>
            <w:tcW w:w="4900" w:type="dxa"/>
            <w:tcBorders>
              <w:top w:val="single" w:sz="4" w:space="0" w:color="auto"/>
              <w:left w:val="single" w:sz="4" w:space="0" w:color="auto"/>
              <w:bottom w:val="single" w:sz="4" w:space="0" w:color="auto"/>
              <w:right w:val="single" w:sz="4" w:space="0" w:color="auto"/>
            </w:tcBorders>
          </w:tcPr>
          <w:p w14:paraId="4456EBC2" w14:textId="77777777" w:rsidR="00754B54" w:rsidRPr="004B599D" w:rsidRDefault="00754B54" w:rsidP="00131A58">
            <w:pPr>
              <w:tabs>
                <w:tab w:val="left" w:pos="3402"/>
              </w:tabs>
              <w:spacing w:line="233" w:lineRule="auto"/>
              <w:rPr>
                <w:rFonts w:ascii="Calibri" w:hAnsi="Calibri" w:cs="Calibri"/>
                <w:lang w:val="de-CH"/>
              </w:rPr>
            </w:pPr>
            <w:r w:rsidRPr="004B599D">
              <w:rPr>
                <w:rFonts w:ascii="Calibri" w:hAnsi="Calibri" w:cs="Calibri"/>
                <w:lang w:val="de-CH"/>
              </w:rPr>
              <w:t>Tragen Ihre Mitarbeitenden beim Arbeiten mit den üblichen Handmaschinen wie Schleifmaschine, Trennscheibe, Bohrmaschine, Bohrhammer die Schutzbrille und einen Gehörschutz?</w:t>
            </w:r>
          </w:p>
        </w:tc>
        <w:tc>
          <w:tcPr>
            <w:tcW w:w="1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9F3C2E" w14:textId="77777777" w:rsidR="00754B54" w:rsidRPr="004B599D" w:rsidRDefault="006C68D8" w:rsidP="00131A58">
            <w:pPr>
              <w:pStyle w:val="002Brieftext"/>
              <w:spacing w:after="0"/>
              <w:rPr>
                <w:rFonts w:cs="Calibri"/>
              </w:rPr>
            </w:pPr>
            <w:sdt>
              <w:sdtPr>
                <w:rPr>
                  <w:rFonts w:cs="Calibri"/>
                </w:rPr>
                <w:id w:val="388149061"/>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rPr>
                  <w:t>☐</w:t>
                </w:r>
              </w:sdtContent>
            </w:sdt>
            <w:r w:rsidR="00754B54" w:rsidRPr="004B599D">
              <w:rPr>
                <w:rFonts w:cs="Calibri"/>
              </w:rPr>
              <w:t xml:space="preserve"> ja</w:t>
            </w:r>
          </w:p>
          <w:p w14:paraId="58D48E38" w14:textId="77777777" w:rsidR="00754B54" w:rsidRPr="004B599D" w:rsidRDefault="006C68D8" w:rsidP="00131A58">
            <w:pPr>
              <w:pStyle w:val="002Brieftext"/>
              <w:spacing w:after="0"/>
              <w:rPr>
                <w:rFonts w:cs="Calibri"/>
              </w:rPr>
            </w:pPr>
            <w:sdt>
              <w:sdtPr>
                <w:rPr>
                  <w:rFonts w:cs="Calibri"/>
                </w:rPr>
                <w:id w:val="1352609415"/>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rPr>
                  <w:t>☐</w:t>
                </w:r>
              </w:sdtContent>
            </w:sdt>
            <w:r w:rsidR="00754B54" w:rsidRPr="004B599D">
              <w:rPr>
                <w:rFonts w:cs="Calibri"/>
              </w:rPr>
              <w:t xml:space="preserve"> teilweise</w:t>
            </w:r>
          </w:p>
          <w:p w14:paraId="6D60EE8E" w14:textId="77777777" w:rsidR="00754B54" w:rsidRPr="004B599D" w:rsidRDefault="006C68D8" w:rsidP="00131A58">
            <w:pPr>
              <w:tabs>
                <w:tab w:val="left" w:pos="3402"/>
              </w:tabs>
              <w:spacing w:line="233" w:lineRule="auto"/>
              <w:rPr>
                <w:rFonts w:ascii="Calibri" w:hAnsi="Calibri" w:cs="Calibri"/>
                <w:lang w:val="de-CH"/>
              </w:rPr>
            </w:pPr>
            <w:sdt>
              <w:sdtPr>
                <w:rPr>
                  <w:rFonts w:ascii="Calibri" w:hAnsi="Calibri" w:cs="Calibri"/>
                  <w:lang w:val="de-CH"/>
                </w:rPr>
                <w:id w:val="1171678589"/>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lang w:val="de-CH"/>
                  </w:rPr>
                  <w:t>☐</w:t>
                </w:r>
              </w:sdtContent>
            </w:sdt>
            <w:r w:rsidR="00754B54" w:rsidRPr="004B599D">
              <w:rPr>
                <w:rFonts w:ascii="Calibri" w:hAnsi="Calibri" w:cs="Calibri"/>
                <w:lang w:val="de-CH"/>
              </w:rPr>
              <w:t xml:space="preserve"> nein</w:t>
            </w:r>
          </w:p>
        </w:tc>
        <w:tc>
          <w:tcPr>
            <w:tcW w:w="2626" w:type="dxa"/>
            <w:tcBorders>
              <w:top w:val="single" w:sz="4" w:space="0" w:color="auto"/>
              <w:left w:val="single" w:sz="4" w:space="0" w:color="auto"/>
              <w:bottom w:val="single" w:sz="4" w:space="0" w:color="auto"/>
              <w:right w:val="single" w:sz="4" w:space="0" w:color="auto"/>
            </w:tcBorders>
          </w:tcPr>
          <w:p w14:paraId="3AACB339" w14:textId="77777777" w:rsidR="00754B54" w:rsidRPr="004B599D" w:rsidRDefault="00754B54" w:rsidP="00131A58">
            <w:pPr>
              <w:tabs>
                <w:tab w:val="left" w:pos="3402"/>
              </w:tabs>
              <w:spacing w:line="233" w:lineRule="auto"/>
              <w:rPr>
                <w:rFonts w:ascii="Calibri" w:hAnsi="Calibri" w:cs="Calibri"/>
                <w:lang w:val="de-CH"/>
              </w:rPr>
            </w:pPr>
            <w:r w:rsidRPr="004B599D">
              <w:rPr>
                <w:rFonts w:ascii="Calibri" w:hAnsi="Calibri" w:cs="Calibri"/>
                <w:lang w:val="de-CH"/>
              </w:rPr>
              <w:fldChar w:fldCharType="begin">
                <w:ffData>
                  <w:name w:val=""/>
                  <w:enabled/>
                  <w:calcOnExit w:val="0"/>
                  <w:textInput>
                    <w:maxLength w:val="200"/>
                  </w:textInput>
                </w:ffData>
              </w:fldChar>
            </w:r>
            <w:r w:rsidRPr="004B599D">
              <w:rPr>
                <w:rFonts w:ascii="Calibri" w:hAnsi="Calibri" w:cs="Calibri"/>
                <w:lang w:val="de-CH"/>
              </w:rPr>
              <w:instrText xml:space="preserve"> FORMTEXT </w:instrText>
            </w:r>
            <w:r w:rsidRPr="004B599D">
              <w:rPr>
                <w:rFonts w:ascii="Calibri" w:hAnsi="Calibri" w:cs="Calibri"/>
                <w:lang w:val="de-CH"/>
              </w:rPr>
            </w:r>
            <w:r w:rsidRPr="004B599D">
              <w:rPr>
                <w:rFonts w:ascii="Calibri" w:hAnsi="Calibri" w:cs="Calibri"/>
                <w:lang w:val="de-CH"/>
              </w:rPr>
              <w:fldChar w:fldCharType="separate"/>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fldChar w:fldCharType="end"/>
            </w:r>
          </w:p>
        </w:tc>
      </w:tr>
      <w:tr w:rsidR="00754B54" w:rsidRPr="004B599D" w14:paraId="1F45CE36" w14:textId="77777777" w:rsidTr="00C82FD2">
        <w:trPr>
          <w:cantSplit/>
          <w:trHeight w:val="1400"/>
        </w:trPr>
        <w:tc>
          <w:tcPr>
            <w:tcW w:w="709" w:type="dxa"/>
            <w:tcBorders>
              <w:top w:val="single" w:sz="4" w:space="0" w:color="auto"/>
              <w:left w:val="single" w:sz="4" w:space="0" w:color="auto"/>
              <w:bottom w:val="single" w:sz="4" w:space="0" w:color="auto"/>
              <w:right w:val="single" w:sz="4" w:space="0" w:color="auto"/>
            </w:tcBorders>
          </w:tcPr>
          <w:p w14:paraId="3E871FA2" w14:textId="77777777" w:rsidR="00754B54" w:rsidRPr="004B599D" w:rsidRDefault="00754B54" w:rsidP="00754B54">
            <w:pPr>
              <w:pStyle w:val="Listenabsatz"/>
              <w:numPr>
                <w:ilvl w:val="0"/>
                <w:numId w:val="8"/>
              </w:numPr>
              <w:tabs>
                <w:tab w:val="left" w:pos="3402"/>
              </w:tabs>
              <w:spacing w:line="233" w:lineRule="auto"/>
              <w:rPr>
                <w:rFonts w:ascii="Calibri" w:hAnsi="Calibri" w:cs="Calibri"/>
                <w:lang w:val="de-CH"/>
              </w:rPr>
            </w:pPr>
          </w:p>
        </w:tc>
        <w:tc>
          <w:tcPr>
            <w:tcW w:w="4900" w:type="dxa"/>
            <w:tcBorders>
              <w:top w:val="single" w:sz="4" w:space="0" w:color="auto"/>
              <w:left w:val="single" w:sz="4" w:space="0" w:color="auto"/>
              <w:bottom w:val="single" w:sz="4" w:space="0" w:color="auto"/>
              <w:right w:val="single" w:sz="4" w:space="0" w:color="auto"/>
            </w:tcBorders>
          </w:tcPr>
          <w:p w14:paraId="60D567BC" w14:textId="77777777" w:rsidR="00754B54" w:rsidRPr="004B599D" w:rsidRDefault="00754B54" w:rsidP="00131A58">
            <w:pPr>
              <w:tabs>
                <w:tab w:val="left" w:pos="3402"/>
              </w:tabs>
              <w:spacing w:line="233" w:lineRule="auto"/>
              <w:rPr>
                <w:rFonts w:ascii="Calibri" w:hAnsi="Calibri" w:cs="Calibri"/>
                <w:lang w:val="de-CH"/>
              </w:rPr>
            </w:pPr>
            <w:r w:rsidRPr="004B599D">
              <w:rPr>
                <w:rFonts w:ascii="Calibri" w:hAnsi="Calibri" w:cs="Calibri"/>
                <w:lang w:val="de-CH"/>
              </w:rPr>
              <w:t>Wird das Tragen der PSA kontrolliert und durchgesetzt?</w:t>
            </w:r>
          </w:p>
        </w:tc>
        <w:tc>
          <w:tcPr>
            <w:tcW w:w="1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F987FC" w14:textId="77777777" w:rsidR="00754B54" w:rsidRPr="004B599D" w:rsidRDefault="006C68D8" w:rsidP="00131A58">
            <w:pPr>
              <w:pStyle w:val="002Brieftext"/>
              <w:spacing w:after="0"/>
              <w:rPr>
                <w:rFonts w:cs="Calibri"/>
              </w:rPr>
            </w:pPr>
            <w:sdt>
              <w:sdtPr>
                <w:rPr>
                  <w:rFonts w:cs="Calibri"/>
                </w:rPr>
                <w:id w:val="410823894"/>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rPr>
                  <w:t>☐</w:t>
                </w:r>
              </w:sdtContent>
            </w:sdt>
            <w:r w:rsidR="00754B54" w:rsidRPr="004B599D">
              <w:rPr>
                <w:rFonts w:cs="Calibri"/>
              </w:rPr>
              <w:t xml:space="preserve"> ja</w:t>
            </w:r>
          </w:p>
          <w:p w14:paraId="00E2D5F2" w14:textId="77777777" w:rsidR="00754B54" w:rsidRPr="004B599D" w:rsidRDefault="006C68D8" w:rsidP="00131A58">
            <w:pPr>
              <w:pStyle w:val="002Brieftext"/>
              <w:spacing w:after="0"/>
              <w:rPr>
                <w:rFonts w:cs="Calibri"/>
              </w:rPr>
            </w:pPr>
            <w:sdt>
              <w:sdtPr>
                <w:rPr>
                  <w:rFonts w:cs="Calibri"/>
                </w:rPr>
                <w:id w:val="-257600183"/>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rPr>
                  <w:t>☐</w:t>
                </w:r>
              </w:sdtContent>
            </w:sdt>
            <w:r w:rsidR="00754B54" w:rsidRPr="004B599D">
              <w:rPr>
                <w:rFonts w:cs="Calibri"/>
              </w:rPr>
              <w:t xml:space="preserve"> teilweise</w:t>
            </w:r>
          </w:p>
          <w:p w14:paraId="19366116" w14:textId="77777777" w:rsidR="00754B54" w:rsidRPr="004B599D" w:rsidRDefault="006C68D8" w:rsidP="00131A58">
            <w:pPr>
              <w:tabs>
                <w:tab w:val="left" w:pos="3402"/>
              </w:tabs>
              <w:spacing w:line="233" w:lineRule="auto"/>
              <w:rPr>
                <w:rFonts w:ascii="Calibri" w:hAnsi="Calibri" w:cs="Calibri"/>
                <w:b/>
                <w:lang w:val="de-CH"/>
              </w:rPr>
            </w:pPr>
            <w:sdt>
              <w:sdtPr>
                <w:rPr>
                  <w:rFonts w:ascii="Calibri" w:hAnsi="Calibri" w:cs="Calibri"/>
                  <w:lang w:val="de-CH"/>
                </w:rPr>
                <w:id w:val="539785678"/>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lang w:val="de-CH"/>
                  </w:rPr>
                  <w:t>☐</w:t>
                </w:r>
              </w:sdtContent>
            </w:sdt>
            <w:r w:rsidR="00754B54" w:rsidRPr="004B599D">
              <w:rPr>
                <w:rFonts w:ascii="Calibri" w:hAnsi="Calibri" w:cs="Calibri"/>
                <w:lang w:val="de-CH"/>
              </w:rPr>
              <w:t xml:space="preserve"> nein</w:t>
            </w:r>
          </w:p>
        </w:tc>
        <w:tc>
          <w:tcPr>
            <w:tcW w:w="2626" w:type="dxa"/>
            <w:tcBorders>
              <w:top w:val="single" w:sz="4" w:space="0" w:color="auto"/>
              <w:left w:val="single" w:sz="4" w:space="0" w:color="auto"/>
              <w:bottom w:val="single" w:sz="4" w:space="0" w:color="auto"/>
              <w:right w:val="single" w:sz="4" w:space="0" w:color="auto"/>
            </w:tcBorders>
          </w:tcPr>
          <w:p w14:paraId="56373700" w14:textId="77777777" w:rsidR="00754B54" w:rsidRPr="004B599D" w:rsidRDefault="00754B54" w:rsidP="00131A58">
            <w:pPr>
              <w:tabs>
                <w:tab w:val="left" w:pos="3402"/>
              </w:tabs>
              <w:spacing w:line="233" w:lineRule="auto"/>
              <w:rPr>
                <w:rFonts w:ascii="Calibri" w:hAnsi="Calibri" w:cs="Calibri"/>
                <w:lang w:val="de-CH"/>
              </w:rPr>
            </w:pPr>
            <w:r w:rsidRPr="004B599D">
              <w:rPr>
                <w:rFonts w:ascii="Calibri" w:hAnsi="Calibri" w:cs="Calibri"/>
                <w:lang w:val="de-CH"/>
              </w:rPr>
              <w:fldChar w:fldCharType="begin">
                <w:ffData>
                  <w:name w:val=""/>
                  <w:enabled/>
                  <w:calcOnExit w:val="0"/>
                  <w:textInput>
                    <w:maxLength w:val="200"/>
                  </w:textInput>
                </w:ffData>
              </w:fldChar>
            </w:r>
            <w:r w:rsidRPr="004B599D">
              <w:rPr>
                <w:rFonts w:ascii="Calibri" w:hAnsi="Calibri" w:cs="Calibri"/>
                <w:lang w:val="de-CH"/>
              </w:rPr>
              <w:instrText xml:space="preserve"> FORMTEXT </w:instrText>
            </w:r>
            <w:r w:rsidRPr="004B599D">
              <w:rPr>
                <w:rFonts w:ascii="Calibri" w:hAnsi="Calibri" w:cs="Calibri"/>
                <w:lang w:val="de-CH"/>
              </w:rPr>
            </w:r>
            <w:r w:rsidRPr="004B599D">
              <w:rPr>
                <w:rFonts w:ascii="Calibri" w:hAnsi="Calibri" w:cs="Calibri"/>
                <w:lang w:val="de-CH"/>
              </w:rPr>
              <w:fldChar w:fldCharType="separate"/>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fldChar w:fldCharType="end"/>
            </w:r>
          </w:p>
        </w:tc>
      </w:tr>
      <w:tr w:rsidR="00754B54" w:rsidRPr="004B599D" w14:paraId="5C78146C" w14:textId="77777777" w:rsidTr="00C82FD2">
        <w:trPr>
          <w:cantSplit/>
          <w:trHeight w:val="1400"/>
        </w:trPr>
        <w:tc>
          <w:tcPr>
            <w:tcW w:w="709" w:type="dxa"/>
            <w:tcBorders>
              <w:top w:val="single" w:sz="4" w:space="0" w:color="auto"/>
              <w:left w:val="single" w:sz="4" w:space="0" w:color="auto"/>
              <w:bottom w:val="single" w:sz="4" w:space="0" w:color="auto"/>
              <w:right w:val="single" w:sz="4" w:space="0" w:color="auto"/>
            </w:tcBorders>
          </w:tcPr>
          <w:p w14:paraId="5404A942" w14:textId="77777777" w:rsidR="00754B54" w:rsidRPr="004B599D" w:rsidRDefault="00754B54" w:rsidP="00754B54">
            <w:pPr>
              <w:pStyle w:val="Listenabsatz"/>
              <w:numPr>
                <w:ilvl w:val="0"/>
                <w:numId w:val="8"/>
              </w:numPr>
              <w:tabs>
                <w:tab w:val="left" w:pos="3402"/>
              </w:tabs>
              <w:spacing w:line="233" w:lineRule="auto"/>
              <w:rPr>
                <w:rFonts w:ascii="Calibri" w:hAnsi="Calibri" w:cs="Calibri"/>
                <w:lang w:val="de-CH"/>
              </w:rPr>
            </w:pPr>
          </w:p>
        </w:tc>
        <w:tc>
          <w:tcPr>
            <w:tcW w:w="4900" w:type="dxa"/>
            <w:tcBorders>
              <w:top w:val="single" w:sz="4" w:space="0" w:color="auto"/>
              <w:left w:val="single" w:sz="4" w:space="0" w:color="auto"/>
              <w:bottom w:val="single" w:sz="4" w:space="0" w:color="auto"/>
              <w:right w:val="single" w:sz="4" w:space="0" w:color="auto"/>
            </w:tcBorders>
          </w:tcPr>
          <w:p w14:paraId="51DE394B" w14:textId="77777777" w:rsidR="00754B54" w:rsidRPr="004B599D" w:rsidRDefault="00754B54" w:rsidP="00131A58">
            <w:pPr>
              <w:tabs>
                <w:tab w:val="left" w:pos="3402"/>
              </w:tabs>
              <w:spacing w:line="233" w:lineRule="auto"/>
              <w:rPr>
                <w:rFonts w:ascii="Calibri" w:hAnsi="Calibri" w:cs="Calibri"/>
                <w:lang w:val="de-CH"/>
              </w:rPr>
            </w:pPr>
            <w:r w:rsidRPr="004B599D">
              <w:rPr>
                <w:rFonts w:ascii="Calibri" w:hAnsi="Calibri" w:cs="Calibri"/>
                <w:lang w:val="de-CH"/>
              </w:rPr>
              <w:t>Werden Sauberkeit und Zustand der PSA regelmässig kontrolliert und defekte Teile ersetzt?</w:t>
            </w:r>
          </w:p>
        </w:tc>
        <w:tc>
          <w:tcPr>
            <w:tcW w:w="1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48D6CD" w14:textId="77777777" w:rsidR="00754B54" w:rsidRPr="004B599D" w:rsidRDefault="006C68D8" w:rsidP="00131A58">
            <w:pPr>
              <w:pStyle w:val="002Brieftext"/>
              <w:spacing w:after="0"/>
              <w:rPr>
                <w:rFonts w:cs="Calibri"/>
              </w:rPr>
            </w:pPr>
            <w:sdt>
              <w:sdtPr>
                <w:rPr>
                  <w:rFonts w:cs="Calibri"/>
                </w:rPr>
                <w:id w:val="999314269"/>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rPr>
                  <w:t>☐</w:t>
                </w:r>
              </w:sdtContent>
            </w:sdt>
            <w:r w:rsidR="00754B54" w:rsidRPr="004B599D">
              <w:rPr>
                <w:rFonts w:cs="Calibri"/>
              </w:rPr>
              <w:t xml:space="preserve"> ja</w:t>
            </w:r>
          </w:p>
          <w:p w14:paraId="6665472B" w14:textId="77777777" w:rsidR="00754B54" w:rsidRPr="004B599D" w:rsidRDefault="006C68D8" w:rsidP="00131A58">
            <w:pPr>
              <w:pStyle w:val="002Brieftext"/>
              <w:spacing w:after="0"/>
              <w:rPr>
                <w:rFonts w:cs="Calibri"/>
              </w:rPr>
            </w:pPr>
            <w:sdt>
              <w:sdtPr>
                <w:rPr>
                  <w:rFonts w:cs="Calibri"/>
                </w:rPr>
                <w:id w:val="1728335422"/>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rPr>
                  <w:t>☐</w:t>
                </w:r>
              </w:sdtContent>
            </w:sdt>
            <w:r w:rsidR="00754B54" w:rsidRPr="004B599D">
              <w:rPr>
                <w:rFonts w:cs="Calibri"/>
              </w:rPr>
              <w:t xml:space="preserve"> teilweise</w:t>
            </w:r>
          </w:p>
          <w:p w14:paraId="56682E83" w14:textId="77777777" w:rsidR="00754B54" w:rsidRPr="004B599D" w:rsidRDefault="006C68D8" w:rsidP="00131A58">
            <w:pPr>
              <w:tabs>
                <w:tab w:val="left" w:pos="3402"/>
              </w:tabs>
              <w:spacing w:line="233" w:lineRule="auto"/>
              <w:rPr>
                <w:rFonts w:ascii="Calibri" w:hAnsi="Calibri" w:cs="Calibri"/>
                <w:b/>
                <w:lang w:val="de-CH"/>
              </w:rPr>
            </w:pPr>
            <w:sdt>
              <w:sdtPr>
                <w:rPr>
                  <w:rFonts w:ascii="Calibri" w:hAnsi="Calibri" w:cs="Calibri"/>
                  <w:lang w:val="de-CH"/>
                </w:rPr>
                <w:id w:val="-271238531"/>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lang w:val="de-CH"/>
                  </w:rPr>
                  <w:t>☐</w:t>
                </w:r>
              </w:sdtContent>
            </w:sdt>
            <w:r w:rsidR="00754B54" w:rsidRPr="004B599D">
              <w:rPr>
                <w:rFonts w:ascii="Calibri" w:hAnsi="Calibri" w:cs="Calibri"/>
                <w:lang w:val="de-CH"/>
              </w:rPr>
              <w:t xml:space="preserve"> nein</w:t>
            </w:r>
          </w:p>
        </w:tc>
        <w:tc>
          <w:tcPr>
            <w:tcW w:w="2626" w:type="dxa"/>
            <w:tcBorders>
              <w:top w:val="single" w:sz="4" w:space="0" w:color="auto"/>
              <w:left w:val="single" w:sz="4" w:space="0" w:color="auto"/>
              <w:bottom w:val="single" w:sz="4" w:space="0" w:color="auto"/>
              <w:right w:val="single" w:sz="4" w:space="0" w:color="auto"/>
            </w:tcBorders>
          </w:tcPr>
          <w:p w14:paraId="75CD3506" w14:textId="77777777" w:rsidR="00754B54" w:rsidRPr="004B599D" w:rsidRDefault="00754B54" w:rsidP="00131A58">
            <w:pPr>
              <w:tabs>
                <w:tab w:val="left" w:pos="3402"/>
              </w:tabs>
              <w:spacing w:line="233" w:lineRule="auto"/>
              <w:rPr>
                <w:rFonts w:ascii="Calibri" w:hAnsi="Calibri" w:cs="Calibri"/>
                <w:lang w:val="de-CH"/>
              </w:rPr>
            </w:pPr>
            <w:r w:rsidRPr="004B599D">
              <w:rPr>
                <w:rFonts w:ascii="Calibri" w:hAnsi="Calibri" w:cs="Calibri"/>
                <w:lang w:val="de-CH"/>
              </w:rPr>
              <w:fldChar w:fldCharType="begin">
                <w:ffData>
                  <w:name w:val=""/>
                  <w:enabled/>
                  <w:calcOnExit w:val="0"/>
                  <w:textInput>
                    <w:maxLength w:val="200"/>
                  </w:textInput>
                </w:ffData>
              </w:fldChar>
            </w:r>
            <w:r w:rsidRPr="004B599D">
              <w:rPr>
                <w:rFonts w:ascii="Calibri" w:hAnsi="Calibri" w:cs="Calibri"/>
                <w:lang w:val="de-CH"/>
              </w:rPr>
              <w:instrText xml:space="preserve"> FORMTEXT </w:instrText>
            </w:r>
            <w:r w:rsidRPr="004B599D">
              <w:rPr>
                <w:rFonts w:ascii="Calibri" w:hAnsi="Calibri" w:cs="Calibri"/>
                <w:lang w:val="de-CH"/>
              </w:rPr>
            </w:r>
            <w:r w:rsidRPr="004B599D">
              <w:rPr>
                <w:rFonts w:ascii="Calibri" w:hAnsi="Calibri" w:cs="Calibri"/>
                <w:lang w:val="de-CH"/>
              </w:rPr>
              <w:fldChar w:fldCharType="separate"/>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fldChar w:fldCharType="end"/>
            </w:r>
          </w:p>
        </w:tc>
      </w:tr>
      <w:tr w:rsidR="00754B54" w:rsidRPr="004B599D" w14:paraId="31EA916A" w14:textId="77777777" w:rsidTr="00C82FD2">
        <w:trPr>
          <w:cantSplit/>
          <w:trHeight w:val="1400"/>
        </w:trPr>
        <w:tc>
          <w:tcPr>
            <w:tcW w:w="709" w:type="dxa"/>
            <w:tcBorders>
              <w:top w:val="single" w:sz="4" w:space="0" w:color="auto"/>
              <w:left w:val="single" w:sz="4" w:space="0" w:color="auto"/>
              <w:bottom w:val="single" w:sz="4" w:space="0" w:color="auto"/>
              <w:right w:val="single" w:sz="4" w:space="0" w:color="auto"/>
            </w:tcBorders>
          </w:tcPr>
          <w:p w14:paraId="05B46D26" w14:textId="77777777" w:rsidR="00754B54" w:rsidRPr="004B599D" w:rsidRDefault="00754B54" w:rsidP="00754B54">
            <w:pPr>
              <w:pStyle w:val="Listenabsatz"/>
              <w:numPr>
                <w:ilvl w:val="0"/>
                <w:numId w:val="8"/>
              </w:numPr>
              <w:tabs>
                <w:tab w:val="left" w:pos="3402"/>
              </w:tabs>
              <w:spacing w:line="233" w:lineRule="auto"/>
              <w:rPr>
                <w:rFonts w:ascii="Calibri" w:hAnsi="Calibri" w:cs="Calibri"/>
                <w:lang w:val="de-CH"/>
              </w:rPr>
            </w:pPr>
          </w:p>
        </w:tc>
        <w:tc>
          <w:tcPr>
            <w:tcW w:w="4900" w:type="dxa"/>
            <w:tcBorders>
              <w:top w:val="single" w:sz="4" w:space="0" w:color="auto"/>
              <w:left w:val="single" w:sz="4" w:space="0" w:color="auto"/>
              <w:bottom w:val="single" w:sz="4" w:space="0" w:color="auto"/>
              <w:right w:val="single" w:sz="4" w:space="0" w:color="auto"/>
            </w:tcBorders>
          </w:tcPr>
          <w:p w14:paraId="75CBEC38" w14:textId="77777777" w:rsidR="00754B54" w:rsidRPr="004B599D" w:rsidRDefault="00754B54" w:rsidP="00131A58">
            <w:pPr>
              <w:tabs>
                <w:tab w:val="left" w:pos="3402"/>
              </w:tabs>
              <w:spacing w:line="233" w:lineRule="auto"/>
              <w:rPr>
                <w:rFonts w:ascii="Calibri" w:hAnsi="Calibri" w:cs="Calibri"/>
                <w:lang w:val="de-CH"/>
              </w:rPr>
            </w:pPr>
            <w:r w:rsidRPr="004B599D">
              <w:rPr>
                <w:rFonts w:ascii="Calibri" w:hAnsi="Calibri" w:cs="Calibri"/>
                <w:lang w:val="de-CH"/>
              </w:rPr>
              <w:t>Wissen Ihre Mitarbeitenden, dass sie ihre defekte persönliche Schutzausrüstung wie Schutzbrillen, Schutzhandschuhe und Gehörschutz gegen neue tauschen können?</w:t>
            </w:r>
          </w:p>
        </w:tc>
        <w:tc>
          <w:tcPr>
            <w:tcW w:w="1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3220FF" w14:textId="77777777" w:rsidR="00754B54" w:rsidRPr="004B599D" w:rsidRDefault="006C68D8" w:rsidP="00131A58">
            <w:pPr>
              <w:pStyle w:val="002Brieftext"/>
              <w:spacing w:after="0"/>
              <w:rPr>
                <w:rFonts w:cs="Calibri"/>
              </w:rPr>
            </w:pPr>
            <w:sdt>
              <w:sdtPr>
                <w:rPr>
                  <w:rFonts w:cs="Calibri"/>
                </w:rPr>
                <w:id w:val="-306243982"/>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rPr>
                  <w:t>☐</w:t>
                </w:r>
              </w:sdtContent>
            </w:sdt>
            <w:r w:rsidR="00754B54" w:rsidRPr="004B599D">
              <w:rPr>
                <w:rFonts w:cs="Calibri"/>
              </w:rPr>
              <w:t xml:space="preserve"> ja</w:t>
            </w:r>
          </w:p>
          <w:p w14:paraId="3D28ABD5" w14:textId="77777777" w:rsidR="00754B54" w:rsidRPr="004B599D" w:rsidRDefault="006C68D8" w:rsidP="00131A58">
            <w:pPr>
              <w:pStyle w:val="002Brieftext"/>
              <w:spacing w:after="0"/>
              <w:rPr>
                <w:rFonts w:cs="Calibri"/>
              </w:rPr>
            </w:pPr>
            <w:sdt>
              <w:sdtPr>
                <w:rPr>
                  <w:rFonts w:cs="Calibri"/>
                </w:rPr>
                <w:id w:val="1514495121"/>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rPr>
                  <w:t>☐</w:t>
                </w:r>
              </w:sdtContent>
            </w:sdt>
            <w:r w:rsidR="00754B54" w:rsidRPr="004B599D">
              <w:rPr>
                <w:rFonts w:cs="Calibri"/>
              </w:rPr>
              <w:t xml:space="preserve"> teilweise</w:t>
            </w:r>
          </w:p>
          <w:p w14:paraId="5C54D202" w14:textId="77777777" w:rsidR="00754B54" w:rsidRPr="004B599D" w:rsidRDefault="006C68D8" w:rsidP="00131A58">
            <w:pPr>
              <w:tabs>
                <w:tab w:val="left" w:pos="3402"/>
              </w:tabs>
              <w:spacing w:line="233" w:lineRule="auto"/>
              <w:rPr>
                <w:rFonts w:ascii="Calibri" w:hAnsi="Calibri" w:cs="Calibri"/>
                <w:b/>
                <w:lang w:val="de-CH"/>
              </w:rPr>
            </w:pPr>
            <w:sdt>
              <w:sdtPr>
                <w:rPr>
                  <w:rFonts w:ascii="Calibri" w:hAnsi="Calibri" w:cs="Calibri"/>
                  <w:lang w:val="de-CH"/>
                </w:rPr>
                <w:id w:val="1948575936"/>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lang w:val="de-CH"/>
                  </w:rPr>
                  <w:t>☐</w:t>
                </w:r>
              </w:sdtContent>
            </w:sdt>
            <w:r w:rsidR="00754B54" w:rsidRPr="004B599D">
              <w:rPr>
                <w:rFonts w:ascii="Calibri" w:hAnsi="Calibri" w:cs="Calibri"/>
                <w:lang w:val="de-CH"/>
              </w:rPr>
              <w:t xml:space="preserve"> nein</w:t>
            </w:r>
          </w:p>
        </w:tc>
        <w:tc>
          <w:tcPr>
            <w:tcW w:w="2626" w:type="dxa"/>
            <w:tcBorders>
              <w:top w:val="single" w:sz="4" w:space="0" w:color="auto"/>
              <w:left w:val="single" w:sz="4" w:space="0" w:color="auto"/>
              <w:bottom w:val="single" w:sz="4" w:space="0" w:color="auto"/>
              <w:right w:val="single" w:sz="4" w:space="0" w:color="auto"/>
            </w:tcBorders>
          </w:tcPr>
          <w:p w14:paraId="3D098971" w14:textId="77777777" w:rsidR="00754B54" w:rsidRPr="004B599D" w:rsidRDefault="00754B54" w:rsidP="00131A58">
            <w:pPr>
              <w:tabs>
                <w:tab w:val="left" w:pos="3402"/>
              </w:tabs>
              <w:spacing w:line="233" w:lineRule="auto"/>
              <w:rPr>
                <w:rFonts w:ascii="Calibri" w:hAnsi="Calibri" w:cs="Calibri"/>
                <w:lang w:val="de-CH"/>
              </w:rPr>
            </w:pPr>
            <w:r w:rsidRPr="004B599D">
              <w:rPr>
                <w:rFonts w:ascii="Calibri" w:hAnsi="Calibri" w:cs="Calibri"/>
                <w:lang w:val="de-CH"/>
              </w:rPr>
              <w:fldChar w:fldCharType="begin">
                <w:ffData>
                  <w:name w:val=""/>
                  <w:enabled/>
                  <w:calcOnExit w:val="0"/>
                  <w:textInput>
                    <w:maxLength w:val="200"/>
                  </w:textInput>
                </w:ffData>
              </w:fldChar>
            </w:r>
            <w:r w:rsidRPr="004B599D">
              <w:rPr>
                <w:rFonts w:ascii="Calibri" w:hAnsi="Calibri" w:cs="Calibri"/>
                <w:lang w:val="de-CH"/>
              </w:rPr>
              <w:instrText xml:space="preserve"> FORMTEXT </w:instrText>
            </w:r>
            <w:r w:rsidRPr="004B599D">
              <w:rPr>
                <w:rFonts w:ascii="Calibri" w:hAnsi="Calibri" w:cs="Calibri"/>
                <w:lang w:val="de-CH"/>
              </w:rPr>
            </w:r>
            <w:r w:rsidRPr="004B599D">
              <w:rPr>
                <w:rFonts w:ascii="Calibri" w:hAnsi="Calibri" w:cs="Calibri"/>
                <w:lang w:val="de-CH"/>
              </w:rPr>
              <w:fldChar w:fldCharType="separate"/>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fldChar w:fldCharType="end"/>
            </w:r>
          </w:p>
        </w:tc>
      </w:tr>
    </w:tbl>
    <w:p w14:paraId="41C8B9C0" w14:textId="77777777" w:rsidR="00754B54" w:rsidRPr="004B599D" w:rsidRDefault="00754B54" w:rsidP="008F5231">
      <w:pPr>
        <w:keepNext/>
        <w:tabs>
          <w:tab w:val="left" w:pos="3402"/>
        </w:tabs>
        <w:spacing w:before="240" w:line="233" w:lineRule="auto"/>
        <w:rPr>
          <w:rFonts w:ascii="Calibri" w:hAnsi="Calibri" w:cs="Calibri"/>
          <w:b/>
          <w:lang w:val="de-CH"/>
        </w:rPr>
      </w:pPr>
      <w:r w:rsidRPr="004B599D">
        <w:rPr>
          <w:rFonts w:ascii="Calibri" w:hAnsi="Calibri" w:cs="Calibri"/>
          <w:b/>
          <w:lang w:val="de-CH"/>
        </w:rPr>
        <w:t>Notfallorganisation</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78"/>
        <w:gridCol w:w="1417"/>
        <w:gridCol w:w="2552"/>
      </w:tblGrid>
      <w:tr w:rsidR="00754B54" w:rsidRPr="004B599D" w14:paraId="11D7EC7F" w14:textId="77777777" w:rsidTr="00880A16">
        <w:trPr>
          <w:cantSplit/>
          <w:tblHeader/>
        </w:trPr>
        <w:tc>
          <w:tcPr>
            <w:tcW w:w="709" w:type="dxa"/>
            <w:shd w:val="clear" w:color="auto" w:fill="D9D9D9" w:themeFill="background1" w:themeFillShade="D9"/>
          </w:tcPr>
          <w:p w14:paraId="4C8ADA95" w14:textId="77777777" w:rsidR="00754B54" w:rsidRPr="004B599D" w:rsidRDefault="00754B54" w:rsidP="00131A58">
            <w:pPr>
              <w:tabs>
                <w:tab w:val="left" w:pos="3402"/>
              </w:tabs>
              <w:spacing w:line="233" w:lineRule="auto"/>
              <w:rPr>
                <w:rFonts w:ascii="Calibri" w:hAnsi="Calibri" w:cs="Calibri"/>
                <w:lang w:val="de-CH"/>
              </w:rPr>
            </w:pPr>
            <w:r w:rsidRPr="004B599D">
              <w:rPr>
                <w:rFonts w:ascii="Calibri" w:hAnsi="Calibri" w:cs="Calibri"/>
                <w:lang w:val="de-CH"/>
              </w:rPr>
              <w:t>Pos.</w:t>
            </w:r>
          </w:p>
        </w:tc>
        <w:tc>
          <w:tcPr>
            <w:tcW w:w="4678" w:type="dxa"/>
            <w:shd w:val="clear" w:color="auto" w:fill="D9D9D9" w:themeFill="background1" w:themeFillShade="D9"/>
          </w:tcPr>
          <w:p w14:paraId="05F06C2F" w14:textId="77777777" w:rsidR="00754B54" w:rsidRPr="004B599D" w:rsidRDefault="00754B54" w:rsidP="00131A58">
            <w:pPr>
              <w:tabs>
                <w:tab w:val="left" w:pos="3402"/>
              </w:tabs>
              <w:spacing w:line="233" w:lineRule="auto"/>
              <w:rPr>
                <w:rFonts w:ascii="Calibri" w:hAnsi="Calibri" w:cs="Calibri"/>
                <w:lang w:val="de-CH"/>
              </w:rPr>
            </w:pPr>
            <w:r w:rsidRPr="004B599D">
              <w:rPr>
                <w:rFonts w:ascii="Calibri" w:hAnsi="Calibri" w:cs="Calibri"/>
                <w:lang w:val="de-CH"/>
              </w:rPr>
              <w:t>Beschreibung</w:t>
            </w:r>
          </w:p>
        </w:tc>
        <w:tc>
          <w:tcPr>
            <w:tcW w:w="1417" w:type="dxa"/>
            <w:shd w:val="clear" w:color="auto" w:fill="D9D9D9" w:themeFill="background1" w:themeFillShade="D9"/>
          </w:tcPr>
          <w:p w14:paraId="737309AF" w14:textId="77777777" w:rsidR="00754B54" w:rsidRPr="004B599D" w:rsidRDefault="00754B54" w:rsidP="00131A58">
            <w:pPr>
              <w:tabs>
                <w:tab w:val="left" w:pos="3402"/>
              </w:tabs>
              <w:spacing w:line="233" w:lineRule="auto"/>
              <w:rPr>
                <w:rFonts w:ascii="Calibri" w:hAnsi="Calibri" w:cs="Calibri"/>
                <w:lang w:val="de-CH"/>
              </w:rPr>
            </w:pPr>
          </w:p>
        </w:tc>
        <w:tc>
          <w:tcPr>
            <w:tcW w:w="2552" w:type="dxa"/>
            <w:shd w:val="clear" w:color="auto" w:fill="D9D9D9" w:themeFill="background1" w:themeFillShade="D9"/>
          </w:tcPr>
          <w:p w14:paraId="1F476AC6" w14:textId="256A0988" w:rsidR="00754B54" w:rsidRPr="004B599D" w:rsidRDefault="00754B54" w:rsidP="00131A58">
            <w:pPr>
              <w:tabs>
                <w:tab w:val="left" w:pos="3402"/>
              </w:tabs>
              <w:spacing w:line="233" w:lineRule="auto"/>
              <w:rPr>
                <w:rFonts w:ascii="Calibri" w:hAnsi="Calibri" w:cs="Calibri"/>
                <w:lang w:val="de-CH"/>
              </w:rPr>
            </w:pPr>
            <w:r w:rsidRPr="004B599D">
              <w:rPr>
                <w:rFonts w:ascii="Calibri" w:hAnsi="Calibri" w:cs="Calibri"/>
                <w:lang w:val="de-CH"/>
              </w:rPr>
              <w:t>Bemerkung</w:t>
            </w:r>
          </w:p>
        </w:tc>
      </w:tr>
      <w:tr w:rsidR="00754B54" w:rsidRPr="004B599D" w14:paraId="3044D290" w14:textId="77777777" w:rsidTr="00880A16">
        <w:trPr>
          <w:cantSplit/>
          <w:trHeight w:val="1400"/>
        </w:trPr>
        <w:tc>
          <w:tcPr>
            <w:tcW w:w="709" w:type="dxa"/>
          </w:tcPr>
          <w:p w14:paraId="23989151" w14:textId="77777777" w:rsidR="00754B54" w:rsidRPr="004B599D" w:rsidRDefault="00754B54" w:rsidP="00754B54">
            <w:pPr>
              <w:pStyle w:val="Listenabsatz"/>
              <w:numPr>
                <w:ilvl w:val="0"/>
                <w:numId w:val="8"/>
              </w:numPr>
              <w:tabs>
                <w:tab w:val="left" w:pos="3402"/>
              </w:tabs>
              <w:spacing w:line="233" w:lineRule="auto"/>
              <w:rPr>
                <w:rFonts w:ascii="Calibri" w:hAnsi="Calibri" w:cs="Calibri"/>
                <w:lang w:val="de-CH"/>
              </w:rPr>
            </w:pPr>
          </w:p>
        </w:tc>
        <w:tc>
          <w:tcPr>
            <w:tcW w:w="4678" w:type="dxa"/>
          </w:tcPr>
          <w:p w14:paraId="2F0B8759" w14:textId="77777777" w:rsidR="00754B54" w:rsidRPr="004B599D" w:rsidRDefault="00754B54" w:rsidP="00131A58">
            <w:pPr>
              <w:tabs>
                <w:tab w:val="left" w:pos="3402"/>
              </w:tabs>
              <w:spacing w:line="233" w:lineRule="auto"/>
              <w:rPr>
                <w:rFonts w:ascii="Calibri" w:hAnsi="Calibri" w:cs="Calibri"/>
                <w:lang w:val="de-CH"/>
              </w:rPr>
            </w:pPr>
            <w:r w:rsidRPr="004B599D">
              <w:rPr>
                <w:rFonts w:ascii="Calibri" w:hAnsi="Calibri" w:cs="Calibri"/>
                <w:lang w:val="de-CH"/>
              </w:rPr>
              <w:t xml:space="preserve">Ist im Betrieb das Vorgehen bei einem Notfall </w:t>
            </w:r>
            <w:r w:rsidRPr="004B599D">
              <w:rPr>
                <w:rFonts w:ascii="Calibri" w:hAnsi="Calibri" w:cs="Calibri"/>
                <w:lang w:val="de-CH" w:eastAsia="de-CH"/>
              </w:rPr>
              <w:t xml:space="preserve">(Erste Hilfe, Brand, Evakuation) </w:t>
            </w:r>
            <w:r w:rsidRPr="004B599D">
              <w:rPr>
                <w:rFonts w:ascii="Calibri" w:hAnsi="Calibri" w:cs="Calibri"/>
                <w:lang w:val="de-CH"/>
              </w:rPr>
              <w:t>geregelt?</w:t>
            </w:r>
          </w:p>
        </w:tc>
        <w:tc>
          <w:tcPr>
            <w:tcW w:w="1417" w:type="dxa"/>
            <w:shd w:val="clear" w:color="auto" w:fill="D9D9D9" w:themeFill="background1" w:themeFillShade="D9"/>
          </w:tcPr>
          <w:p w14:paraId="685440A4" w14:textId="77777777" w:rsidR="00754B54" w:rsidRPr="004B599D" w:rsidRDefault="006C68D8" w:rsidP="00131A58">
            <w:pPr>
              <w:pStyle w:val="002Brieftext"/>
              <w:spacing w:after="0"/>
              <w:rPr>
                <w:rFonts w:cs="Calibri"/>
              </w:rPr>
            </w:pPr>
            <w:sdt>
              <w:sdtPr>
                <w:rPr>
                  <w:rFonts w:cs="Calibri"/>
                </w:rPr>
                <w:id w:val="-1545291522"/>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rPr>
                  <w:t>☐</w:t>
                </w:r>
              </w:sdtContent>
            </w:sdt>
            <w:r w:rsidR="00754B54" w:rsidRPr="004B599D">
              <w:rPr>
                <w:rFonts w:cs="Calibri"/>
              </w:rPr>
              <w:t xml:space="preserve"> ja</w:t>
            </w:r>
          </w:p>
          <w:p w14:paraId="0340AF38" w14:textId="77777777" w:rsidR="00754B54" w:rsidRPr="004B599D" w:rsidRDefault="006C68D8" w:rsidP="00131A58">
            <w:pPr>
              <w:pStyle w:val="002Brieftext"/>
              <w:spacing w:after="0"/>
              <w:rPr>
                <w:rFonts w:cs="Calibri"/>
              </w:rPr>
            </w:pPr>
            <w:sdt>
              <w:sdtPr>
                <w:rPr>
                  <w:rFonts w:cs="Calibri"/>
                </w:rPr>
                <w:id w:val="989532168"/>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rPr>
                  <w:t>☐</w:t>
                </w:r>
              </w:sdtContent>
            </w:sdt>
            <w:r w:rsidR="00754B54" w:rsidRPr="004B599D">
              <w:rPr>
                <w:rFonts w:cs="Calibri"/>
              </w:rPr>
              <w:t xml:space="preserve"> teilweise</w:t>
            </w:r>
          </w:p>
          <w:p w14:paraId="638EB070" w14:textId="77777777" w:rsidR="00754B54" w:rsidRPr="004B599D" w:rsidRDefault="006C68D8" w:rsidP="00131A58">
            <w:pPr>
              <w:tabs>
                <w:tab w:val="left" w:pos="3402"/>
              </w:tabs>
              <w:spacing w:line="233" w:lineRule="auto"/>
              <w:rPr>
                <w:rFonts w:ascii="Calibri" w:hAnsi="Calibri" w:cs="Calibri"/>
                <w:lang w:val="de-CH"/>
              </w:rPr>
            </w:pPr>
            <w:sdt>
              <w:sdtPr>
                <w:rPr>
                  <w:rFonts w:ascii="Calibri" w:hAnsi="Calibri" w:cs="Calibri"/>
                  <w:lang w:val="de-CH"/>
                </w:rPr>
                <w:id w:val="1013582640"/>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lang w:val="de-CH"/>
                  </w:rPr>
                  <w:t>☐</w:t>
                </w:r>
              </w:sdtContent>
            </w:sdt>
            <w:r w:rsidR="00754B54" w:rsidRPr="004B599D">
              <w:rPr>
                <w:rFonts w:ascii="Calibri" w:hAnsi="Calibri" w:cs="Calibri"/>
                <w:lang w:val="de-CH"/>
              </w:rPr>
              <w:t xml:space="preserve"> nein</w:t>
            </w:r>
          </w:p>
        </w:tc>
        <w:tc>
          <w:tcPr>
            <w:tcW w:w="2552" w:type="dxa"/>
          </w:tcPr>
          <w:p w14:paraId="7413A243" w14:textId="77777777" w:rsidR="00754B54" w:rsidRPr="004B599D" w:rsidRDefault="00754B54" w:rsidP="00131A58">
            <w:pPr>
              <w:tabs>
                <w:tab w:val="left" w:pos="3402"/>
              </w:tabs>
              <w:spacing w:line="233" w:lineRule="auto"/>
              <w:rPr>
                <w:rFonts w:ascii="Calibri" w:hAnsi="Calibri" w:cs="Calibri"/>
                <w:lang w:val="de-CH"/>
              </w:rPr>
            </w:pPr>
            <w:r w:rsidRPr="004B599D">
              <w:rPr>
                <w:rFonts w:ascii="Calibri" w:hAnsi="Calibri" w:cs="Calibri"/>
                <w:lang w:val="de-CH"/>
              </w:rPr>
              <w:fldChar w:fldCharType="begin">
                <w:ffData>
                  <w:name w:val=""/>
                  <w:enabled/>
                  <w:calcOnExit w:val="0"/>
                  <w:textInput>
                    <w:maxLength w:val="200"/>
                  </w:textInput>
                </w:ffData>
              </w:fldChar>
            </w:r>
            <w:r w:rsidRPr="004B599D">
              <w:rPr>
                <w:rFonts w:ascii="Calibri" w:hAnsi="Calibri" w:cs="Calibri"/>
                <w:lang w:val="de-CH"/>
              </w:rPr>
              <w:instrText xml:space="preserve"> FORMTEXT </w:instrText>
            </w:r>
            <w:r w:rsidRPr="004B599D">
              <w:rPr>
                <w:rFonts w:ascii="Calibri" w:hAnsi="Calibri" w:cs="Calibri"/>
                <w:lang w:val="de-CH"/>
              </w:rPr>
            </w:r>
            <w:r w:rsidRPr="004B599D">
              <w:rPr>
                <w:rFonts w:ascii="Calibri" w:hAnsi="Calibri" w:cs="Calibri"/>
                <w:lang w:val="de-CH"/>
              </w:rPr>
              <w:fldChar w:fldCharType="separate"/>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fldChar w:fldCharType="end"/>
            </w:r>
          </w:p>
        </w:tc>
      </w:tr>
      <w:tr w:rsidR="00754B54" w:rsidRPr="004B599D" w14:paraId="3A4CC4B2" w14:textId="77777777" w:rsidTr="00880A16">
        <w:trPr>
          <w:cantSplit/>
          <w:trHeight w:val="1400"/>
        </w:trPr>
        <w:tc>
          <w:tcPr>
            <w:tcW w:w="709" w:type="dxa"/>
          </w:tcPr>
          <w:p w14:paraId="5B4E9948" w14:textId="77777777" w:rsidR="00754B54" w:rsidRPr="004B599D" w:rsidRDefault="00754B54" w:rsidP="00754B54">
            <w:pPr>
              <w:pStyle w:val="Listenabsatz"/>
              <w:numPr>
                <w:ilvl w:val="0"/>
                <w:numId w:val="8"/>
              </w:numPr>
              <w:tabs>
                <w:tab w:val="left" w:pos="3402"/>
              </w:tabs>
              <w:spacing w:line="233" w:lineRule="auto"/>
              <w:rPr>
                <w:rFonts w:ascii="Calibri" w:hAnsi="Calibri" w:cs="Calibri"/>
                <w:lang w:val="de-CH"/>
              </w:rPr>
            </w:pPr>
          </w:p>
        </w:tc>
        <w:tc>
          <w:tcPr>
            <w:tcW w:w="4678" w:type="dxa"/>
          </w:tcPr>
          <w:p w14:paraId="715B371F" w14:textId="77777777" w:rsidR="00754B54" w:rsidRPr="004B599D" w:rsidRDefault="00754B54" w:rsidP="00131A58">
            <w:pPr>
              <w:tabs>
                <w:tab w:val="left" w:pos="3402"/>
              </w:tabs>
              <w:spacing w:after="0" w:line="233" w:lineRule="auto"/>
              <w:rPr>
                <w:rFonts w:ascii="Calibri" w:hAnsi="Calibri" w:cs="Calibri"/>
                <w:lang w:val="de-CH"/>
              </w:rPr>
            </w:pPr>
            <w:r w:rsidRPr="004B599D">
              <w:rPr>
                <w:rFonts w:ascii="Calibri" w:hAnsi="Calibri" w:cs="Calibri"/>
                <w:lang w:val="de-CH" w:eastAsia="de-CH"/>
              </w:rPr>
              <w:t>Wird das Verhalten im Notfall  (Erste Hilfe, Brand, Evakuation) regelmässig instruiert (bei neuen Mitarbeitenden erstmals bei Stellenantritt)?</w:t>
            </w:r>
          </w:p>
        </w:tc>
        <w:tc>
          <w:tcPr>
            <w:tcW w:w="1417" w:type="dxa"/>
            <w:shd w:val="clear" w:color="auto" w:fill="D9D9D9" w:themeFill="background1" w:themeFillShade="D9"/>
          </w:tcPr>
          <w:p w14:paraId="535E838A" w14:textId="77777777" w:rsidR="00754B54" w:rsidRPr="004B599D" w:rsidRDefault="006C68D8" w:rsidP="00131A58">
            <w:pPr>
              <w:pStyle w:val="002Brieftext"/>
              <w:spacing w:after="0"/>
              <w:rPr>
                <w:rFonts w:cs="Calibri"/>
              </w:rPr>
            </w:pPr>
            <w:sdt>
              <w:sdtPr>
                <w:rPr>
                  <w:rFonts w:cs="Calibri"/>
                </w:rPr>
                <w:id w:val="-400209837"/>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rPr>
                  <w:t>☐</w:t>
                </w:r>
              </w:sdtContent>
            </w:sdt>
            <w:r w:rsidR="00754B54" w:rsidRPr="004B599D">
              <w:rPr>
                <w:rFonts w:cs="Calibri"/>
              </w:rPr>
              <w:t xml:space="preserve"> ja</w:t>
            </w:r>
          </w:p>
          <w:p w14:paraId="6BE938E5" w14:textId="77777777" w:rsidR="00754B54" w:rsidRPr="004B599D" w:rsidRDefault="006C68D8" w:rsidP="00131A58">
            <w:pPr>
              <w:pStyle w:val="002Brieftext"/>
              <w:spacing w:after="0"/>
              <w:rPr>
                <w:rFonts w:cs="Calibri"/>
              </w:rPr>
            </w:pPr>
            <w:sdt>
              <w:sdtPr>
                <w:rPr>
                  <w:rFonts w:cs="Calibri"/>
                </w:rPr>
                <w:id w:val="-376781635"/>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rPr>
                  <w:t>☐</w:t>
                </w:r>
              </w:sdtContent>
            </w:sdt>
            <w:r w:rsidR="00754B54" w:rsidRPr="004B599D">
              <w:rPr>
                <w:rFonts w:cs="Calibri"/>
              </w:rPr>
              <w:t xml:space="preserve"> teilweise</w:t>
            </w:r>
          </w:p>
          <w:p w14:paraId="6D389B61" w14:textId="77777777" w:rsidR="00754B54" w:rsidRPr="004B599D" w:rsidRDefault="006C68D8" w:rsidP="00131A58">
            <w:pPr>
              <w:tabs>
                <w:tab w:val="left" w:pos="3402"/>
              </w:tabs>
              <w:spacing w:line="233" w:lineRule="auto"/>
              <w:rPr>
                <w:rFonts w:ascii="Calibri" w:hAnsi="Calibri" w:cs="Calibri"/>
                <w:lang w:val="de-CH"/>
              </w:rPr>
            </w:pPr>
            <w:sdt>
              <w:sdtPr>
                <w:rPr>
                  <w:rFonts w:ascii="Calibri" w:hAnsi="Calibri" w:cs="Calibri"/>
                  <w:lang w:val="de-CH"/>
                </w:rPr>
                <w:id w:val="-181283350"/>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lang w:val="de-CH"/>
                  </w:rPr>
                  <w:t>☐</w:t>
                </w:r>
              </w:sdtContent>
            </w:sdt>
            <w:r w:rsidR="00754B54" w:rsidRPr="004B599D">
              <w:rPr>
                <w:rFonts w:ascii="Calibri" w:hAnsi="Calibri" w:cs="Calibri"/>
                <w:lang w:val="de-CH"/>
              </w:rPr>
              <w:t xml:space="preserve"> nein</w:t>
            </w:r>
          </w:p>
        </w:tc>
        <w:tc>
          <w:tcPr>
            <w:tcW w:w="2552" w:type="dxa"/>
          </w:tcPr>
          <w:p w14:paraId="2FADD18C" w14:textId="77777777" w:rsidR="00754B54" w:rsidRPr="004B599D" w:rsidRDefault="00754B54" w:rsidP="00131A58">
            <w:pPr>
              <w:tabs>
                <w:tab w:val="left" w:pos="3402"/>
              </w:tabs>
              <w:spacing w:line="233" w:lineRule="auto"/>
              <w:rPr>
                <w:rFonts w:ascii="Calibri" w:hAnsi="Calibri" w:cs="Calibri"/>
                <w:lang w:val="de-CH"/>
              </w:rPr>
            </w:pPr>
            <w:r w:rsidRPr="004B599D">
              <w:rPr>
                <w:rFonts w:ascii="Calibri" w:hAnsi="Calibri" w:cs="Calibri"/>
                <w:lang w:val="de-CH"/>
              </w:rPr>
              <w:fldChar w:fldCharType="begin">
                <w:ffData>
                  <w:name w:val=""/>
                  <w:enabled/>
                  <w:calcOnExit w:val="0"/>
                  <w:textInput>
                    <w:maxLength w:val="200"/>
                  </w:textInput>
                </w:ffData>
              </w:fldChar>
            </w:r>
            <w:r w:rsidRPr="004B599D">
              <w:rPr>
                <w:rFonts w:ascii="Calibri" w:hAnsi="Calibri" w:cs="Calibri"/>
                <w:lang w:val="de-CH"/>
              </w:rPr>
              <w:instrText xml:space="preserve"> FORMTEXT </w:instrText>
            </w:r>
            <w:r w:rsidRPr="004B599D">
              <w:rPr>
                <w:rFonts w:ascii="Calibri" w:hAnsi="Calibri" w:cs="Calibri"/>
                <w:lang w:val="de-CH"/>
              </w:rPr>
            </w:r>
            <w:r w:rsidRPr="004B599D">
              <w:rPr>
                <w:rFonts w:ascii="Calibri" w:hAnsi="Calibri" w:cs="Calibri"/>
                <w:lang w:val="de-CH"/>
              </w:rPr>
              <w:fldChar w:fldCharType="separate"/>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fldChar w:fldCharType="end"/>
            </w:r>
          </w:p>
        </w:tc>
      </w:tr>
      <w:tr w:rsidR="00754B54" w:rsidRPr="004B599D" w14:paraId="7F3E9CC5" w14:textId="77777777" w:rsidTr="00880A16">
        <w:trPr>
          <w:cantSplit/>
          <w:trHeight w:val="1405"/>
        </w:trPr>
        <w:tc>
          <w:tcPr>
            <w:tcW w:w="709" w:type="dxa"/>
          </w:tcPr>
          <w:p w14:paraId="2E22BC87" w14:textId="77777777" w:rsidR="00754B54" w:rsidRPr="004B599D" w:rsidRDefault="00754B54" w:rsidP="00754B54">
            <w:pPr>
              <w:pStyle w:val="Listenabsatz"/>
              <w:numPr>
                <w:ilvl w:val="0"/>
                <w:numId w:val="8"/>
              </w:numPr>
              <w:tabs>
                <w:tab w:val="left" w:pos="3402"/>
              </w:tabs>
              <w:spacing w:line="233" w:lineRule="auto"/>
              <w:rPr>
                <w:rFonts w:ascii="Calibri" w:hAnsi="Calibri" w:cs="Calibri"/>
                <w:lang w:val="de-CH"/>
              </w:rPr>
            </w:pPr>
          </w:p>
        </w:tc>
        <w:tc>
          <w:tcPr>
            <w:tcW w:w="4678" w:type="dxa"/>
          </w:tcPr>
          <w:p w14:paraId="05A7550C" w14:textId="77777777" w:rsidR="00754B54" w:rsidRPr="004B599D" w:rsidRDefault="00754B54" w:rsidP="00131A58">
            <w:pPr>
              <w:tabs>
                <w:tab w:val="left" w:pos="3402"/>
              </w:tabs>
              <w:spacing w:after="0" w:line="233" w:lineRule="auto"/>
              <w:rPr>
                <w:rFonts w:ascii="Calibri" w:hAnsi="Calibri" w:cs="Calibri"/>
                <w:lang w:val="de-CH"/>
              </w:rPr>
            </w:pPr>
            <w:r w:rsidRPr="004B599D">
              <w:rPr>
                <w:rFonts w:ascii="Calibri" w:hAnsi="Calibri" w:cs="Calibri"/>
                <w:lang w:val="de-CH" w:eastAsia="de-CH"/>
              </w:rPr>
              <w:t>Kennen die Mitarbeitenden den Standort des nächsten Feuerlöschers und können sie diesen auch bedienen?</w:t>
            </w:r>
          </w:p>
        </w:tc>
        <w:tc>
          <w:tcPr>
            <w:tcW w:w="1417" w:type="dxa"/>
            <w:shd w:val="clear" w:color="auto" w:fill="D9D9D9" w:themeFill="background1" w:themeFillShade="D9"/>
          </w:tcPr>
          <w:p w14:paraId="7F766434" w14:textId="77777777" w:rsidR="00754B54" w:rsidRPr="004B599D" w:rsidRDefault="006C68D8" w:rsidP="00131A58">
            <w:pPr>
              <w:pStyle w:val="002Brieftext"/>
              <w:spacing w:after="0"/>
              <w:rPr>
                <w:rFonts w:cs="Calibri"/>
              </w:rPr>
            </w:pPr>
            <w:sdt>
              <w:sdtPr>
                <w:rPr>
                  <w:rFonts w:cs="Calibri"/>
                </w:rPr>
                <w:id w:val="-1874374869"/>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rPr>
                  <w:t>☐</w:t>
                </w:r>
              </w:sdtContent>
            </w:sdt>
            <w:r w:rsidR="00754B54" w:rsidRPr="004B599D">
              <w:rPr>
                <w:rFonts w:cs="Calibri"/>
              </w:rPr>
              <w:t xml:space="preserve"> ja</w:t>
            </w:r>
          </w:p>
          <w:p w14:paraId="7BEF1D97" w14:textId="77777777" w:rsidR="00754B54" w:rsidRPr="004B599D" w:rsidRDefault="006C68D8" w:rsidP="00131A58">
            <w:pPr>
              <w:pStyle w:val="002Brieftext"/>
              <w:spacing w:after="0"/>
              <w:rPr>
                <w:rFonts w:cs="Calibri"/>
              </w:rPr>
            </w:pPr>
            <w:sdt>
              <w:sdtPr>
                <w:rPr>
                  <w:rFonts w:cs="Calibri"/>
                </w:rPr>
                <w:id w:val="1752006724"/>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rPr>
                  <w:t>☐</w:t>
                </w:r>
              </w:sdtContent>
            </w:sdt>
            <w:r w:rsidR="00754B54" w:rsidRPr="004B599D">
              <w:rPr>
                <w:rFonts w:cs="Calibri"/>
              </w:rPr>
              <w:t xml:space="preserve"> teilweise</w:t>
            </w:r>
          </w:p>
          <w:p w14:paraId="1F4F300E" w14:textId="77777777" w:rsidR="00754B54" w:rsidRPr="004B599D" w:rsidRDefault="006C68D8" w:rsidP="00131A58">
            <w:pPr>
              <w:tabs>
                <w:tab w:val="left" w:pos="3402"/>
              </w:tabs>
              <w:spacing w:line="233" w:lineRule="auto"/>
              <w:rPr>
                <w:rFonts w:ascii="Calibri" w:hAnsi="Calibri" w:cs="Calibri"/>
                <w:lang w:val="de-CH"/>
              </w:rPr>
            </w:pPr>
            <w:sdt>
              <w:sdtPr>
                <w:rPr>
                  <w:rFonts w:ascii="Calibri" w:hAnsi="Calibri" w:cs="Calibri"/>
                  <w:lang w:val="de-CH"/>
                </w:rPr>
                <w:id w:val="14351134"/>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lang w:val="de-CH"/>
                  </w:rPr>
                  <w:t>☐</w:t>
                </w:r>
              </w:sdtContent>
            </w:sdt>
            <w:r w:rsidR="00754B54" w:rsidRPr="004B599D">
              <w:rPr>
                <w:rFonts w:ascii="Calibri" w:hAnsi="Calibri" w:cs="Calibri"/>
                <w:lang w:val="de-CH"/>
              </w:rPr>
              <w:t xml:space="preserve"> nein</w:t>
            </w:r>
          </w:p>
        </w:tc>
        <w:tc>
          <w:tcPr>
            <w:tcW w:w="2552" w:type="dxa"/>
          </w:tcPr>
          <w:p w14:paraId="3BF348DA" w14:textId="77777777" w:rsidR="00754B54" w:rsidRPr="004B599D" w:rsidRDefault="00754B54" w:rsidP="00131A58">
            <w:pPr>
              <w:tabs>
                <w:tab w:val="left" w:pos="3402"/>
              </w:tabs>
              <w:spacing w:line="233" w:lineRule="auto"/>
              <w:rPr>
                <w:rFonts w:ascii="Calibri" w:hAnsi="Calibri" w:cs="Calibri"/>
                <w:lang w:val="de-CH"/>
              </w:rPr>
            </w:pPr>
            <w:r w:rsidRPr="004B599D">
              <w:rPr>
                <w:rFonts w:ascii="Calibri" w:hAnsi="Calibri" w:cs="Calibri"/>
                <w:lang w:val="de-CH"/>
              </w:rPr>
              <w:fldChar w:fldCharType="begin">
                <w:ffData>
                  <w:name w:val=""/>
                  <w:enabled/>
                  <w:calcOnExit w:val="0"/>
                  <w:textInput>
                    <w:maxLength w:val="200"/>
                  </w:textInput>
                </w:ffData>
              </w:fldChar>
            </w:r>
            <w:r w:rsidRPr="004B599D">
              <w:rPr>
                <w:rFonts w:ascii="Calibri" w:hAnsi="Calibri" w:cs="Calibri"/>
                <w:lang w:val="de-CH"/>
              </w:rPr>
              <w:instrText xml:space="preserve"> FORMTEXT </w:instrText>
            </w:r>
            <w:r w:rsidRPr="004B599D">
              <w:rPr>
                <w:rFonts w:ascii="Calibri" w:hAnsi="Calibri" w:cs="Calibri"/>
                <w:lang w:val="de-CH"/>
              </w:rPr>
            </w:r>
            <w:r w:rsidRPr="004B599D">
              <w:rPr>
                <w:rFonts w:ascii="Calibri" w:hAnsi="Calibri" w:cs="Calibri"/>
                <w:lang w:val="de-CH"/>
              </w:rPr>
              <w:fldChar w:fldCharType="separate"/>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fldChar w:fldCharType="end"/>
            </w:r>
          </w:p>
        </w:tc>
      </w:tr>
      <w:tr w:rsidR="00754B54" w:rsidRPr="004B599D" w14:paraId="69EC251C" w14:textId="77777777" w:rsidTr="00880A16">
        <w:trPr>
          <w:cantSplit/>
        </w:trPr>
        <w:tc>
          <w:tcPr>
            <w:tcW w:w="709" w:type="dxa"/>
          </w:tcPr>
          <w:p w14:paraId="20114002" w14:textId="77777777" w:rsidR="00754B54" w:rsidRPr="004B599D" w:rsidRDefault="00754B54" w:rsidP="00754B54">
            <w:pPr>
              <w:pStyle w:val="Listenabsatz"/>
              <w:numPr>
                <w:ilvl w:val="0"/>
                <w:numId w:val="8"/>
              </w:numPr>
              <w:tabs>
                <w:tab w:val="left" w:pos="3402"/>
              </w:tabs>
              <w:spacing w:line="233" w:lineRule="auto"/>
              <w:rPr>
                <w:rFonts w:ascii="Calibri" w:hAnsi="Calibri" w:cs="Calibri"/>
                <w:lang w:val="de-CH"/>
              </w:rPr>
            </w:pPr>
          </w:p>
        </w:tc>
        <w:tc>
          <w:tcPr>
            <w:tcW w:w="4678" w:type="dxa"/>
          </w:tcPr>
          <w:p w14:paraId="50D14BBE" w14:textId="77777777" w:rsidR="00754B54" w:rsidRPr="004B599D" w:rsidRDefault="00754B54" w:rsidP="00131A58">
            <w:pPr>
              <w:tabs>
                <w:tab w:val="left" w:pos="3402"/>
              </w:tabs>
              <w:spacing w:line="233" w:lineRule="auto"/>
              <w:rPr>
                <w:rFonts w:ascii="Calibri" w:hAnsi="Calibri" w:cs="Calibri"/>
                <w:lang w:val="de-CH" w:eastAsia="de-CH"/>
              </w:rPr>
            </w:pPr>
            <w:r w:rsidRPr="004B599D">
              <w:rPr>
                <w:rFonts w:ascii="Calibri" w:hAnsi="Calibri" w:cs="Calibri"/>
                <w:lang w:val="de-CH" w:eastAsia="de-CH"/>
              </w:rPr>
              <w:t>Stehen Erste Hilfe-Einrichtungen und Ausrüstungen entsprechend den betrieblichen Gefahren zur Verfügung und sind diese gut erreichbar und gut sichtbar gekennzeichnet?</w:t>
            </w:r>
          </w:p>
          <w:p w14:paraId="085388A6" w14:textId="77777777" w:rsidR="00754B54" w:rsidRPr="004B599D" w:rsidRDefault="00754B54" w:rsidP="00131A58">
            <w:pPr>
              <w:tabs>
                <w:tab w:val="left" w:pos="3402"/>
              </w:tabs>
              <w:spacing w:line="233" w:lineRule="auto"/>
              <w:rPr>
                <w:rFonts w:ascii="Calibri" w:hAnsi="Calibri" w:cs="Calibri"/>
                <w:lang w:val="de-CH"/>
              </w:rPr>
            </w:pPr>
            <w:r w:rsidRPr="004B599D">
              <w:rPr>
                <w:rFonts w:ascii="Calibri" w:hAnsi="Calibri" w:cs="Calibri"/>
                <w:lang w:val="de-CH" w:eastAsia="de-CH"/>
              </w:rPr>
              <w:t xml:space="preserve">Bspw. Alarmierungsmittel, Notfallapotheken, Augenduschen </w:t>
            </w:r>
          </w:p>
        </w:tc>
        <w:tc>
          <w:tcPr>
            <w:tcW w:w="1417" w:type="dxa"/>
            <w:shd w:val="clear" w:color="auto" w:fill="D9D9D9" w:themeFill="background1" w:themeFillShade="D9"/>
          </w:tcPr>
          <w:p w14:paraId="07AE0CDE" w14:textId="77777777" w:rsidR="00754B54" w:rsidRPr="004B599D" w:rsidRDefault="006C68D8" w:rsidP="00131A58">
            <w:pPr>
              <w:pStyle w:val="002Brieftext"/>
              <w:spacing w:after="0"/>
              <w:rPr>
                <w:rFonts w:cs="Calibri"/>
              </w:rPr>
            </w:pPr>
            <w:sdt>
              <w:sdtPr>
                <w:rPr>
                  <w:rFonts w:cs="Calibri"/>
                </w:rPr>
                <w:id w:val="-2130777701"/>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rPr>
                  <w:t>☐</w:t>
                </w:r>
              </w:sdtContent>
            </w:sdt>
            <w:r w:rsidR="00754B54" w:rsidRPr="004B599D">
              <w:rPr>
                <w:rFonts w:cs="Calibri"/>
              </w:rPr>
              <w:t xml:space="preserve"> ja</w:t>
            </w:r>
          </w:p>
          <w:p w14:paraId="3B305BD8" w14:textId="77777777" w:rsidR="00754B54" w:rsidRPr="004B599D" w:rsidRDefault="006C68D8" w:rsidP="00131A58">
            <w:pPr>
              <w:pStyle w:val="002Brieftext"/>
              <w:spacing w:after="0"/>
              <w:rPr>
                <w:rFonts w:cs="Calibri"/>
              </w:rPr>
            </w:pPr>
            <w:sdt>
              <w:sdtPr>
                <w:rPr>
                  <w:rFonts w:cs="Calibri"/>
                </w:rPr>
                <w:id w:val="1384455524"/>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rPr>
                  <w:t>☐</w:t>
                </w:r>
              </w:sdtContent>
            </w:sdt>
            <w:r w:rsidR="00754B54" w:rsidRPr="004B599D">
              <w:rPr>
                <w:rFonts w:cs="Calibri"/>
              </w:rPr>
              <w:t xml:space="preserve"> teilweise</w:t>
            </w:r>
          </w:p>
          <w:p w14:paraId="494033FA" w14:textId="77777777" w:rsidR="00754B54" w:rsidRPr="004B599D" w:rsidRDefault="006C68D8" w:rsidP="00131A58">
            <w:pPr>
              <w:tabs>
                <w:tab w:val="left" w:pos="3402"/>
              </w:tabs>
              <w:spacing w:line="233" w:lineRule="auto"/>
              <w:rPr>
                <w:rFonts w:ascii="Calibri" w:hAnsi="Calibri" w:cs="Calibri"/>
                <w:lang w:val="de-CH"/>
              </w:rPr>
            </w:pPr>
            <w:sdt>
              <w:sdtPr>
                <w:rPr>
                  <w:rFonts w:ascii="Calibri" w:hAnsi="Calibri" w:cs="Calibri"/>
                  <w:lang w:val="de-CH"/>
                </w:rPr>
                <w:id w:val="-898430019"/>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lang w:val="de-CH"/>
                  </w:rPr>
                  <w:t>☐</w:t>
                </w:r>
              </w:sdtContent>
            </w:sdt>
            <w:r w:rsidR="00754B54" w:rsidRPr="004B599D">
              <w:rPr>
                <w:rFonts w:ascii="Calibri" w:hAnsi="Calibri" w:cs="Calibri"/>
                <w:lang w:val="de-CH"/>
              </w:rPr>
              <w:t xml:space="preserve"> nein</w:t>
            </w:r>
          </w:p>
        </w:tc>
        <w:tc>
          <w:tcPr>
            <w:tcW w:w="2552" w:type="dxa"/>
          </w:tcPr>
          <w:p w14:paraId="3F16D4BD" w14:textId="77777777" w:rsidR="00754B54" w:rsidRPr="004B599D" w:rsidRDefault="00754B54" w:rsidP="00131A58">
            <w:pPr>
              <w:tabs>
                <w:tab w:val="left" w:pos="3402"/>
              </w:tabs>
              <w:spacing w:line="233" w:lineRule="auto"/>
              <w:rPr>
                <w:rFonts w:ascii="Calibri" w:hAnsi="Calibri" w:cs="Calibri"/>
                <w:lang w:val="de-CH"/>
              </w:rPr>
            </w:pPr>
            <w:r w:rsidRPr="004B599D">
              <w:rPr>
                <w:rFonts w:ascii="Calibri" w:hAnsi="Calibri" w:cs="Calibri"/>
                <w:lang w:val="de-CH"/>
              </w:rPr>
              <w:fldChar w:fldCharType="begin">
                <w:ffData>
                  <w:name w:val=""/>
                  <w:enabled/>
                  <w:calcOnExit w:val="0"/>
                  <w:textInput>
                    <w:maxLength w:val="200"/>
                  </w:textInput>
                </w:ffData>
              </w:fldChar>
            </w:r>
            <w:r w:rsidRPr="004B599D">
              <w:rPr>
                <w:rFonts w:ascii="Calibri" w:hAnsi="Calibri" w:cs="Calibri"/>
                <w:lang w:val="de-CH"/>
              </w:rPr>
              <w:instrText xml:space="preserve"> FORMTEXT </w:instrText>
            </w:r>
            <w:r w:rsidRPr="004B599D">
              <w:rPr>
                <w:rFonts w:ascii="Calibri" w:hAnsi="Calibri" w:cs="Calibri"/>
                <w:lang w:val="de-CH"/>
              </w:rPr>
            </w:r>
            <w:r w:rsidRPr="004B599D">
              <w:rPr>
                <w:rFonts w:ascii="Calibri" w:hAnsi="Calibri" w:cs="Calibri"/>
                <w:lang w:val="de-CH"/>
              </w:rPr>
              <w:fldChar w:fldCharType="separate"/>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fldChar w:fldCharType="end"/>
            </w:r>
          </w:p>
        </w:tc>
      </w:tr>
      <w:tr w:rsidR="00754B54" w:rsidRPr="004B599D" w14:paraId="0A3F7C7E" w14:textId="77777777" w:rsidTr="00880A16">
        <w:trPr>
          <w:cantSplit/>
        </w:trPr>
        <w:tc>
          <w:tcPr>
            <w:tcW w:w="709" w:type="dxa"/>
          </w:tcPr>
          <w:p w14:paraId="235883D5" w14:textId="77777777" w:rsidR="00754B54" w:rsidRPr="004B599D" w:rsidRDefault="00754B54" w:rsidP="00754B54">
            <w:pPr>
              <w:pStyle w:val="Listenabsatz"/>
              <w:numPr>
                <w:ilvl w:val="0"/>
                <w:numId w:val="8"/>
              </w:numPr>
              <w:tabs>
                <w:tab w:val="left" w:pos="3402"/>
              </w:tabs>
              <w:spacing w:line="233" w:lineRule="auto"/>
              <w:rPr>
                <w:rFonts w:ascii="Calibri" w:hAnsi="Calibri" w:cs="Calibri"/>
                <w:lang w:val="de-CH"/>
              </w:rPr>
            </w:pPr>
          </w:p>
        </w:tc>
        <w:tc>
          <w:tcPr>
            <w:tcW w:w="4678" w:type="dxa"/>
          </w:tcPr>
          <w:p w14:paraId="15C641FF" w14:textId="77777777" w:rsidR="00754B54" w:rsidRPr="004B599D" w:rsidRDefault="00754B54" w:rsidP="00131A58">
            <w:pPr>
              <w:tabs>
                <w:tab w:val="left" w:pos="3402"/>
              </w:tabs>
              <w:spacing w:line="233" w:lineRule="auto"/>
              <w:rPr>
                <w:rFonts w:ascii="Calibri" w:hAnsi="Calibri" w:cs="Calibri"/>
                <w:lang w:val="de-CH"/>
              </w:rPr>
            </w:pPr>
            <w:r w:rsidRPr="004B599D">
              <w:rPr>
                <w:rFonts w:ascii="Calibri" w:hAnsi="Calibri" w:cs="Calibri"/>
                <w:lang w:val="de-CH" w:eastAsia="de-CH"/>
              </w:rPr>
              <w:t>Werden die Erste-Hilfe Einrichtungen und Ausrüstungen regelmässig auf Vollständigkeit und Funktionsfähigkeit kontrolliert?</w:t>
            </w:r>
          </w:p>
        </w:tc>
        <w:tc>
          <w:tcPr>
            <w:tcW w:w="1417" w:type="dxa"/>
            <w:shd w:val="clear" w:color="auto" w:fill="D9D9D9" w:themeFill="background1" w:themeFillShade="D9"/>
          </w:tcPr>
          <w:p w14:paraId="71DE8F47" w14:textId="77777777" w:rsidR="00754B54" w:rsidRPr="004B599D" w:rsidRDefault="006C68D8" w:rsidP="00131A58">
            <w:pPr>
              <w:pStyle w:val="002Brieftext"/>
              <w:spacing w:after="0"/>
              <w:rPr>
                <w:rFonts w:cs="Calibri"/>
              </w:rPr>
            </w:pPr>
            <w:sdt>
              <w:sdtPr>
                <w:rPr>
                  <w:rFonts w:cs="Calibri"/>
                </w:rPr>
                <w:id w:val="1089047092"/>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rPr>
                  <w:t>☐</w:t>
                </w:r>
              </w:sdtContent>
            </w:sdt>
            <w:r w:rsidR="00754B54" w:rsidRPr="004B599D">
              <w:rPr>
                <w:rFonts w:cs="Calibri"/>
              </w:rPr>
              <w:t xml:space="preserve"> ja</w:t>
            </w:r>
          </w:p>
          <w:p w14:paraId="022B871D" w14:textId="77777777" w:rsidR="00754B54" w:rsidRPr="004B599D" w:rsidRDefault="006C68D8" w:rsidP="00131A58">
            <w:pPr>
              <w:pStyle w:val="002Brieftext"/>
              <w:spacing w:after="0"/>
              <w:rPr>
                <w:rFonts w:cs="Calibri"/>
              </w:rPr>
            </w:pPr>
            <w:sdt>
              <w:sdtPr>
                <w:rPr>
                  <w:rFonts w:cs="Calibri"/>
                </w:rPr>
                <w:id w:val="1084024397"/>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rPr>
                  <w:t>☐</w:t>
                </w:r>
              </w:sdtContent>
            </w:sdt>
            <w:r w:rsidR="00754B54" w:rsidRPr="004B599D">
              <w:rPr>
                <w:rFonts w:cs="Calibri"/>
              </w:rPr>
              <w:t xml:space="preserve"> teilweise</w:t>
            </w:r>
          </w:p>
          <w:p w14:paraId="5AEB21CD" w14:textId="77777777" w:rsidR="00754B54" w:rsidRPr="004B599D" w:rsidRDefault="006C68D8" w:rsidP="00131A58">
            <w:pPr>
              <w:tabs>
                <w:tab w:val="left" w:pos="3402"/>
              </w:tabs>
              <w:spacing w:line="233" w:lineRule="auto"/>
              <w:rPr>
                <w:rFonts w:ascii="Calibri" w:hAnsi="Calibri" w:cs="Calibri"/>
                <w:lang w:val="de-CH"/>
              </w:rPr>
            </w:pPr>
            <w:sdt>
              <w:sdtPr>
                <w:rPr>
                  <w:rFonts w:ascii="Calibri" w:hAnsi="Calibri" w:cs="Calibri"/>
                  <w:lang w:val="de-CH"/>
                </w:rPr>
                <w:id w:val="-1839222962"/>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lang w:val="de-CH"/>
                  </w:rPr>
                  <w:t>☐</w:t>
                </w:r>
              </w:sdtContent>
            </w:sdt>
            <w:r w:rsidR="00754B54" w:rsidRPr="004B599D">
              <w:rPr>
                <w:rFonts w:ascii="Calibri" w:hAnsi="Calibri" w:cs="Calibri"/>
                <w:lang w:val="de-CH"/>
              </w:rPr>
              <w:t xml:space="preserve"> nein</w:t>
            </w:r>
          </w:p>
        </w:tc>
        <w:tc>
          <w:tcPr>
            <w:tcW w:w="2552" w:type="dxa"/>
          </w:tcPr>
          <w:p w14:paraId="097C8D25" w14:textId="77777777" w:rsidR="00754B54" w:rsidRPr="004B599D" w:rsidRDefault="00754B54" w:rsidP="00131A58">
            <w:pPr>
              <w:tabs>
                <w:tab w:val="left" w:pos="3402"/>
              </w:tabs>
              <w:spacing w:line="233" w:lineRule="auto"/>
              <w:rPr>
                <w:rFonts w:ascii="Calibri" w:hAnsi="Calibri" w:cs="Calibri"/>
                <w:lang w:val="de-CH"/>
              </w:rPr>
            </w:pPr>
            <w:r w:rsidRPr="004B599D">
              <w:rPr>
                <w:rFonts w:ascii="Calibri" w:hAnsi="Calibri" w:cs="Calibri"/>
                <w:lang w:val="de-CH"/>
              </w:rPr>
              <w:fldChar w:fldCharType="begin">
                <w:ffData>
                  <w:name w:val=""/>
                  <w:enabled/>
                  <w:calcOnExit w:val="0"/>
                  <w:textInput>
                    <w:maxLength w:val="200"/>
                  </w:textInput>
                </w:ffData>
              </w:fldChar>
            </w:r>
            <w:r w:rsidRPr="004B599D">
              <w:rPr>
                <w:rFonts w:ascii="Calibri" w:hAnsi="Calibri" w:cs="Calibri"/>
                <w:lang w:val="de-CH"/>
              </w:rPr>
              <w:instrText xml:space="preserve"> FORMTEXT </w:instrText>
            </w:r>
            <w:r w:rsidRPr="004B599D">
              <w:rPr>
                <w:rFonts w:ascii="Calibri" w:hAnsi="Calibri" w:cs="Calibri"/>
                <w:lang w:val="de-CH"/>
              </w:rPr>
            </w:r>
            <w:r w:rsidRPr="004B599D">
              <w:rPr>
                <w:rFonts w:ascii="Calibri" w:hAnsi="Calibri" w:cs="Calibri"/>
                <w:lang w:val="de-CH"/>
              </w:rPr>
              <w:fldChar w:fldCharType="separate"/>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fldChar w:fldCharType="end"/>
            </w:r>
          </w:p>
        </w:tc>
      </w:tr>
      <w:tr w:rsidR="00754B54" w:rsidRPr="004B599D" w14:paraId="4262BCFE" w14:textId="77777777" w:rsidTr="00880A16">
        <w:trPr>
          <w:cantSplit/>
        </w:trPr>
        <w:tc>
          <w:tcPr>
            <w:tcW w:w="709" w:type="dxa"/>
          </w:tcPr>
          <w:p w14:paraId="40979C28" w14:textId="77777777" w:rsidR="00754B54" w:rsidRPr="004B599D" w:rsidRDefault="00754B54" w:rsidP="00754B54">
            <w:pPr>
              <w:pStyle w:val="Listenabsatz"/>
              <w:numPr>
                <w:ilvl w:val="0"/>
                <w:numId w:val="8"/>
              </w:numPr>
              <w:tabs>
                <w:tab w:val="left" w:pos="3402"/>
              </w:tabs>
              <w:spacing w:line="233" w:lineRule="auto"/>
              <w:rPr>
                <w:rFonts w:ascii="Calibri" w:hAnsi="Calibri" w:cs="Calibri"/>
                <w:lang w:val="de-CH"/>
              </w:rPr>
            </w:pPr>
          </w:p>
        </w:tc>
        <w:tc>
          <w:tcPr>
            <w:tcW w:w="4678" w:type="dxa"/>
          </w:tcPr>
          <w:p w14:paraId="134E6EB8" w14:textId="77777777" w:rsidR="00754B54" w:rsidRPr="004B599D" w:rsidRDefault="00754B54" w:rsidP="00131A58">
            <w:pPr>
              <w:tabs>
                <w:tab w:val="left" w:pos="3402"/>
              </w:tabs>
              <w:spacing w:line="233" w:lineRule="auto"/>
              <w:rPr>
                <w:rFonts w:ascii="Calibri" w:hAnsi="Calibri" w:cs="Calibri"/>
                <w:lang w:val="de-CH" w:eastAsia="de-CH"/>
              </w:rPr>
            </w:pPr>
            <w:r w:rsidRPr="004B599D">
              <w:rPr>
                <w:rFonts w:ascii="Calibri" w:hAnsi="Calibri" w:cs="Calibri"/>
                <w:lang w:val="de-CH" w:eastAsia="de-CH"/>
              </w:rPr>
              <w:t>Ist sichergestellt, dass sich keine Medikamente im Erste-Hilfe-Material befinden und auch nicht an Mitarbeitende abgegeben werden?</w:t>
            </w:r>
          </w:p>
        </w:tc>
        <w:tc>
          <w:tcPr>
            <w:tcW w:w="1417" w:type="dxa"/>
            <w:shd w:val="clear" w:color="auto" w:fill="D9D9D9" w:themeFill="background1" w:themeFillShade="D9"/>
          </w:tcPr>
          <w:p w14:paraId="42FA478F" w14:textId="77777777" w:rsidR="00754B54" w:rsidRPr="004B599D" w:rsidRDefault="006C68D8" w:rsidP="00131A58">
            <w:pPr>
              <w:pStyle w:val="002Brieftext"/>
              <w:spacing w:after="0"/>
              <w:rPr>
                <w:rFonts w:cs="Calibri"/>
              </w:rPr>
            </w:pPr>
            <w:sdt>
              <w:sdtPr>
                <w:rPr>
                  <w:rFonts w:cs="Calibri"/>
                </w:rPr>
                <w:id w:val="-384021242"/>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rPr>
                  <w:t>☐</w:t>
                </w:r>
              </w:sdtContent>
            </w:sdt>
            <w:r w:rsidR="00754B54" w:rsidRPr="004B599D">
              <w:rPr>
                <w:rFonts w:cs="Calibri"/>
              </w:rPr>
              <w:t xml:space="preserve"> ja</w:t>
            </w:r>
          </w:p>
          <w:p w14:paraId="16981411" w14:textId="77777777" w:rsidR="00754B54" w:rsidRPr="004B599D" w:rsidRDefault="006C68D8" w:rsidP="00131A58">
            <w:pPr>
              <w:pStyle w:val="002Brieftext"/>
              <w:spacing w:after="0"/>
              <w:rPr>
                <w:rFonts w:cs="Calibri"/>
              </w:rPr>
            </w:pPr>
            <w:sdt>
              <w:sdtPr>
                <w:rPr>
                  <w:rFonts w:cs="Calibri"/>
                </w:rPr>
                <w:id w:val="934874650"/>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rPr>
                  <w:t>☐</w:t>
                </w:r>
              </w:sdtContent>
            </w:sdt>
            <w:r w:rsidR="00754B54" w:rsidRPr="004B599D">
              <w:rPr>
                <w:rFonts w:cs="Calibri"/>
              </w:rPr>
              <w:t xml:space="preserve"> teilweise</w:t>
            </w:r>
          </w:p>
          <w:p w14:paraId="63467EDB" w14:textId="77777777" w:rsidR="00754B54" w:rsidRPr="004B599D" w:rsidRDefault="006C68D8" w:rsidP="00131A58">
            <w:pPr>
              <w:tabs>
                <w:tab w:val="left" w:pos="3402"/>
              </w:tabs>
              <w:spacing w:line="233" w:lineRule="auto"/>
              <w:rPr>
                <w:rFonts w:ascii="Calibri" w:hAnsi="Calibri" w:cs="Calibri"/>
                <w:lang w:val="de-CH"/>
              </w:rPr>
            </w:pPr>
            <w:sdt>
              <w:sdtPr>
                <w:rPr>
                  <w:rFonts w:ascii="Calibri" w:hAnsi="Calibri" w:cs="Calibri"/>
                  <w:lang w:val="de-CH"/>
                </w:rPr>
                <w:id w:val="1484203774"/>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lang w:val="de-CH"/>
                  </w:rPr>
                  <w:t>☐</w:t>
                </w:r>
              </w:sdtContent>
            </w:sdt>
            <w:r w:rsidR="00754B54" w:rsidRPr="004B599D">
              <w:rPr>
                <w:rFonts w:ascii="Calibri" w:hAnsi="Calibri" w:cs="Calibri"/>
                <w:lang w:val="de-CH"/>
              </w:rPr>
              <w:t xml:space="preserve"> nein</w:t>
            </w:r>
          </w:p>
        </w:tc>
        <w:tc>
          <w:tcPr>
            <w:tcW w:w="2552" w:type="dxa"/>
          </w:tcPr>
          <w:p w14:paraId="227D779E" w14:textId="77777777" w:rsidR="00754B54" w:rsidRPr="004B599D" w:rsidRDefault="00754B54" w:rsidP="00131A58">
            <w:pPr>
              <w:tabs>
                <w:tab w:val="left" w:pos="3402"/>
              </w:tabs>
              <w:spacing w:line="233" w:lineRule="auto"/>
              <w:rPr>
                <w:rFonts w:ascii="Calibri" w:hAnsi="Calibri" w:cs="Calibri"/>
                <w:lang w:val="de-CH"/>
              </w:rPr>
            </w:pPr>
            <w:r w:rsidRPr="004B599D">
              <w:rPr>
                <w:rFonts w:ascii="Calibri" w:hAnsi="Calibri" w:cs="Calibri"/>
                <w:lang w:val="de-CH"/>
              </w:rPr>
              <w:fldChar w:fldCharType="begin">
                <w:ffData>
                  <w:name w:val=""/>
                  <w:enabled/>
                  <w:calcOnExit w:val="0"/>
                  <w:textInput>
                    <w:maxLength w:val="200"/>
                  </w:textInput>
                </w:ffData>
              </w:fldChar>
            </w:r>
            <w:r w:rsidRPr="004B599D">
              <w:rPr>
                <w:rFonts w:ascii="Calibri" w:hAnsi="Calibri" w:cs="Calibri"/>
                <w:lang w:val="de-CH"/>
              </w:rPr>
              <w:instrText xml:space="preserve"> FORMTEXT </w:instrText>
            </w:r>
            <w:r w:rsidRPr="004B599D">
              <w:rPr>
                <w:rFonts w:ascii="Calibri" w:hAnsi="Calibri" w:cs="Calibri"/>
                <w:lang w:val="de-CH"/>
              </w:rPr>
            </w:r>
            <w:r w:rsidRPr="004B599D">
              <w:rPr>
                <w:rFonts w:ascii="Calibri" w:hAnsi="Calibri" w:cs="Calibri"/>
                <w:lang w:val="de-CH"/>
              </w:rPr>
              <w:fldChar w:fldCharType="separate"/>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fldChar w:fldCharType="end"/>
            </w:r>
          </w:p>
        </w:tc>
      </w:tr>
      <w:tr w:rsidR="00754B54" w:rsidRPr="004B599D" w14:paraId="2331A6CB" w14:textId="77777777" w:rsidTr="00880A16">
        <w:trPr>
          <w:cantSplit/>
        </w:trPr>
        <w:tc>
          <w:tcPr>
            <w:tcW w:w="709" w:type="dxa"/>
          </w:tcPr>
          <w:p w14:paraId="60F938E2" w14:textId="77777777" w:rsidR="00754B54" w:rsidRPr="004B599D" w:rsidRDefault="00754B54" w:rsidP="00754B54">
            <w:pPr>
              <w:pStyle w:val="Listenabsatz"/>
              <w:numPr>
                <w:ilvl w:val="0"/>
                <w:numId w:val="8"/>
              </w:numPr>
              <w:tabs>
                <w:tab w:val="left" w:pos="3402"/>
              </w:tabs>
              <w:spacing w:line="233" w:lineRule="auto"/>
              <w:rPr>
                <w:rFonts w:ascii="Calibri" w:hAnsi="Calibri" w:cs="Calibri"/>
                <w:lang w:val="de-CH"/>
              </w:rPr>
            </w:pPr>
          </w:p>
        </w:tc>
        <w:tc>
          <w:tcPr>
            <w:tcW w:w="4678" w:type="dxa"/>
          </w:tcPr>
          <w:p w14:paraId="5408236C" w14:textId="77777777" w:rsidR="00754B54" w:rsidRPr="004B599D" w:rsidRDefault="00754B54" w:rsidP="00131A58">
            <w:pPr>
              <w:tabs>
                <w:tab w:val="left" w:pos="3402"/>
              </w:tabs>
              <w:spacing w:line="233" w:lineRule="auto"/>
              <w:rPr>
                <w:rFonts w:ascii="Calibri" w:hAnsi="Calibri" w:cs="Calibri"/>
                <w:lang w:val="de-CH"/>
              </w:rPr>
            </w:pPr>
            <w:r w:rsidRPr="004B599D">
              <w:rPr>
                <w:rFonts w:ascii="Calibri" w:hAnsi="Calibri" w:cs="Calibri"/>
                <w:lang w:val="de-CH" w:eastAsia="de-CH"/>
              </w:rPr>
              <w:t>Sind an strategisch wichtigen Stellen im Betrieb die Notrufnummern für die Alarmierung mit Hinweisen bezüglich Verhalten im Notfall angeschlagen?</w:t>
            </w:r>
          </w:p>
        </w:tc>
        <w:tc>
          <w:tcPr>
            <w:tcW w:w="1417" w:type="dxa"/>
            <w:shd w:val="clear" w:color="auto" w:fill="D9D9D9" w:themeFill="background1" w:themeFillShade="D9"/>
          </w:tcPr>
          <w:p w14:paraId="5743C099" w14:textId="77777777" w:rsidR="00754B54" w:rsidRPr="004B599D" w:rsidRDefault="006C68D8" w:rsidP="00131A58">
            <w:pPr>
              <w:pStyle w:val="002Brieftext"/>
              <w:spacing w:after="0"/>
              <w:rPr>
                <w:rFonts w:cs="Calibri"/>
              </w:rPr>
            </w:pPr>
            <w:sdt>
              <w:sdtPr>
                <w:rPr>
                  <w:rFonts w:cs="Calibri"/>
                </w:rPr>
                <w:id w:val="-1774774885"/>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rPr>
                  <w:t>☐</w:t>
                </w:r>
              </w:sdtContent>
            </w:sdt>
            <w:r w:rsidR="00754B54" w:rsidRPr="004B599D">
              <w:rPr>
                <w:rFonts w:cs="Calibri"/>
              </w:rPr>
              <w:t xml:space="preserve"> ja</w:t>
            </w:r>
          </w:p>
          <w:p w14:paraId="5D4089AB" w14:textId="77777777" w:rsidR="00754B54" w:rsidRPr="004B599D" w:rsidRDefault="006C68D8" w:rsidP="00131A58">
            <w:pPr>
              <w:pStyle w:val="002Brieftext"/>
              <w:spacing w:after="0"/>
              <w:rPr>
                <w:rFonts w:cs="Calibri"/>
              </w:rPr>
            </w:pPr>
            <w:sdt>
              <w:sdtPr>
                <w:rPr>
                  <w:rFonts w:cs="Calibri"/>
                </w:rPr>
                <w:id w:val="688412191"/>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rPr>
                  <w:t>☐</w:t>
                </w:r>
              </w:sdtContent>
            </w:sdt>
            <w:r w:rsidR="00754B54" w:rsidRPr="004B599D">
              <w:rPr>
                <w:rFonts w:cs="Calibri"/>
              </w:rPr>
              <w:t xml:space="preserve"> teilweise</w:t>
            </w:r>
          </w:p>
          <w:p w14:paraId="0FEE4808" w14:textId="77777777" w:rsidR="00754B54" w:rsidRPr="004B599D" w:rsidRDefault="006C68D8" w:rsidP="00131A58">
            <w:pPr>
              <w:tabs>
                <w:tab w:val="left" w:pos="3402"/>
              </w:tabs>
              <w:spacing w:line="233" w:lineRule="auto"/>
              <w:rPr>
                <w:rFonts w:ascii="Calibri" w:hAnsi="Calibri" w:cs="Calibri"/>
                <w:lang w:val="de-CH"/>
              </w:rPr>
            </w:pPr>
            <w:sdt>
              <w:sdtPr>
                <w:rPr>
                  <w:rFonts w:ascii="Calibri" w:hAnsi="Calibri" w:cs="Calibri"/>
                  <w:lang w:val="de-CH"/>
                </w:rPr>
                <w:id w:val="1240906463"/>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lang w:val="de-CH"/>
                  </w:rPr>
                  <w:t>☐</w:t>
                </w:r>
              </w:sdtContent>
            </w:sdt>
            <w:r w:rsidR="00754B54" w:rsidRPr="004B599D">
              <w:rPr>
                <w:rFonts w:ascii="Calibri" w:hAnsi="Calibri" w:cs="Calibri"/>
                <w:lang w:val="de-CH"/>
              </w:rPr>
              <w:t xml:space="preserve"> nein</w:t>
            </w:r>
          </w:p>
        </w:tc>
        <w:tc>
          <w:tcPr>
            <w:tcW w:w="2552" w:type="dxa"/>
          </w:tcPr>
          <w:p w14:paraId="434E0564" w14:textId="77777777" w:rsidR="00754B54" w:rsidRPr="004B599D" w:rsidRDefault="00754B54" w:rsidP="00131A58">
            <w:pPr>
              <w:tabs>
                <w:tab w:val="left" w:pos="3402"/>
              </w:tabs>
              <w:spacing w:line="233" w:lineRule="auto"/>
              <w:rPr>
                <w:rFonts w:ascii="Calibri" w:hAnsi="Calibri" w:cs="Calibri"/>
                <w:lang w:val="de-CH"/>
              </w:rPr>
            </w:pPr>
            <w:r w:rsidRPr="004B599D">
              <w:rPr>
                <w:rFonts w:ascii="Calibri" w:hAnsi="Calibri" w:cs="Calibri"/>
                <w:lang w:val="de-CH"/>
              </w:rPr>
              <w:fldChar w:fldCharType="begin">
                <w:ffData>
                  <w:name w:val=""/>
                  <w:enabled/>
                  <w:calcOnExit w:val="0"/>
                  <w:textInput>
                    <w:maxLength w:val="200"/>
                  </w:textInput>
                </w:ffData>
              </w:fldChar>
            </w:r>
            <w:r w:rsidRPr="004B599D">
              <w:rPr>
                <w:rFonts w:ascii="Calibri" w:hAnsi="Calibri" w:cs="Calibri"/>
                <w:lang w:val="de-CH"/>
              </w:rPr>
              <w:instrText xml:space="preserve"> FORMTEXT </w:instrText>
            </w:r>
            <w:r w:rsidRPr="004B599D">
              <w:rPr>
                <w:rFonts w:ascii="Calibri" w:hAnsi="Calibri" w:cs="Calibri"/>
                <w:lang w:val="de-CH"/>
              </w:rPr>
            </w:r>
            <w:r w:rsidRPr="004B599D">
              <w:rPr>
                <w:rFonts w:ascii="Calibri" w:hAnsi="Calibri" w:cs="Calibri"/>
                <w:lang w:val="de-CH"/>
              </w:rPr>
              <w:fldChar w:fldCharType="separate"/>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fldChar w:fldCharType="end"/>
            </w:r>
          </w:p>
        </w:tc>
      </w:tr>
      <w:tr w:rsidR="00754B54" w:rsidRPr="004B599D" w14:paraId="4E73B17A" w14:textId="77777777" w:rsidTr="00880A16">
        <w:trPr>
          <w:cantSplit/>
        </w:trPr>
        <w:tc>
          <w:tcPr>
            <w:tcW w:w="709" w:type="dxa"/>
          </w:tcPr>
          <w:p w14:paraId="42D88EF1" w14:textId="77777777" w:rsidR="00754B54" w:rsidRPr="004B599D" w:rsidRDefault="00754B54" w:rsidP="00754B54">
            <w:pPr>
              <w:pStyle w:val="Listenabsatz"/>
              <w:numPr>
                <w:ilvl w:val="0"/>
                <w:numId w:val="8"/>
              </w:numPr>
              <w:tabs>
                <w:tab w:val="left" w:pos="3402"/>
              </w:tabs>
              <w:spacing w:line="233" w:lineRule="auto"/>
              <w:rPr>
                <w:rFonts w:ascii="Calibri" w:hAnsi="Calibri" w:cs="Calibri"/>
                <w:lang w:val="de-CH"/>
              </w:rPr>
            </w:pPr>
          </w:p>
        </w:tc>
        <w:tc>
          <w:tcPr>
            <w:tcW w:w="4678" w:type="dxa"/>
          </w:tcPr>
          <w:p w14:paraId="08F07B30" w14:textId="77777777" w:rsidR="00754B54" w:rsidRPr="004B599D" w:rsidRDefault="00754B54" w:rsidP="00131A58">
            <w:pPr>
              <w:spacing w:line="233" w:lineRule="auto"/>
              <w:rPr>
                <w:rFonts w:ascii="Calibri" w:hAnsi="Calibri" w:cs="Calibri"/>
                <w:lang w:val="de-CH"/>
              </w:rPr>
            </w:pPr>
            <w:r w:rsidRPr="004B599D">
              <w:rPr>
                <w:rFonts w:ascii="Calibri" w:hAnsi="Calibri" w:cs="Calibri"/>
                <w:lang w:val="de-CH"/>
              </w:rPr>
              <w:t>Ist für Rettungspersonal, Sanitätsfahrzeuge und Feuerwehr die freie Zufahrt zum Betrieb oder zur Baustelle stets gewährleistet?</w:t>
            </w:r>
          </w:p>
          <w:p w14:paraId="0CB2866E" w14:textId="77777777" w:rsidR="00754B54" w:rsidRPr="004B599D" w:rsidRDefault="00754B54" w:rsidP="00131A58">
            <w:pPr>
              <w:tabs>
                <w:tab w:val="left" w:pos="3402"/>
              </w:tabs>
              <w:spacing w:line="233" w:lineRule="auto"/>
              <w:rPr>
                <w:rFonts w:ascii="Calibri" w:hAnsi="Calibri" w:cs="Calibri"/>
                <w:lang w:val="de-CH" w:eastAsia="de-CH"/>
              </w:rPr>
            </w:pPr>
          </w:p>
        </w:tc>
        <w:tc>
          <w:tcPr>
            <w:tcW w:w="1417" w:type="dxa"/>
            <w:shd w:val="clear" w:color="auto" w:fill="D9D9D9" w:themeFill="background1" w:themeFillShade="D9"/>
          </w:tcPr>
          <w:p w14:paraId="37DBE0F6" w14:textId="77777777" w:rsidR="00754B54" w:rsidRPr="004B599D" w:rsidRDefault="006C68D8" w:rsidP="00131A58">
            <w:pPr>
              <w:pStyle w:val="002Brieftext"/>
              <w:spacing w:after="0"/>
              <w:rPr>
                <w:rFonts w:cs="Calibri"/>
              </w:rPr>
            </w:pPr>
            <w:sdt>
              <w:sdtPr>
                <w:rPr>
                  <w:rFonts w:cs="Calibri"/>
                </w:rPr>
                <w:id w:val="-1258908598"/>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rPr>
                  <w:t>☐</w:t>
                </w:r>
              </w:sdtContent>
            </w:sdt>
            <w:r w:rsidR="00754B54" w:rsidRPr="004B599D">
              <w:rPr>
                <w:rFonts w:cs="Calibri"/>
              </w:rPr>
              <w:t xml:space="preserve"> ja</w:t>
            </w:r>
          </w:p>
          <w:p w14:paraId="0951FD49" w14:textId="77777777" w:rsidR="00754B54" w:rsidRPr="004B599D" w:rsidRDefault="006C68D8" w:rsidP="00131A58">
            <w:pPr>
              <w:pStyle w:val="002Brieftext"/>
              <w:spacing w:after="0"/>
              <w:rPr>
                <w:rFonts w:cs="Calibri"/>
              </w:rPr>
            </w:pPr>
            <w:sdt>
              <w:sdtPr>
                <w:rPr>
                  <w:rFonts w:cs="Calibri"/>
                </w:rPr>
                <w:id w:val="795418780"/>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rPr>
                  <w:t>☐</w:t>
                </w:r>
              </w:sdtContent>
            </w:sdt>
            <w:r w:rsidR="00754B54" w:rsidRPr="004B599D">
              <w:rPr>
                <w:rFonts w:cs="Calibri"/>
              </w:rPr>
              <w:t xml:space="preserve"> teilweise</w:t>
            </w:r>
          </w:p>
          <w:p w14:paraId="296E8AAD" w14:textId="77777777" w:rsidR="00754B54" w:rsidRPr="004B599D" w:rsidRDefault="006C68D8" w:rsidP="00131A58">
            <w:pPr>
              <w:tabs>
                <w:tab w:val="left" w:pos="3402"/>
              </w:tabs>
              <w:spacing w:line="233" w:lineRule="auto"/>
              <w:rPr>
                <w:rFonts w:ascii="Calibri" w:hAnsi="Calibri" w:cs="Calibri"/>
                <w:lang w:val="de-CH"/>
              </w:rPr>
            </w:pPr>
            <w:sdt>
              <w:sdtPr>
                <w:rPr>
                  <w:rFonts w:ascii="Calibri" w:hAnsi="Calibri" w:cs="Calibri"/>
                  <w:lang w:val="de-CH"/>
                </w:rPr>
                <w:id w:val="1380437929"/>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lang w:val="de-CH"/>
                  </w:rPr>
                  <w:t>☐</w:t>
                </w:r>
              </w:sdtContent>
            </w:sdt>
            <w:r w:rsidR="00754B54" w:rsidRPr="004B599D">
              <w:rPr>
                <w:rFonts w:ascii="Calibri" w:hAnsi="Calibri" w:cs="Calibri"/>
                <w:lang w:val="de-CH"/>
              </w:rPr>
              <w:t xml:space="preserve"> nein</w:t>
            </w:r>
          </w:p>
        </w:tc>
        <w:tc>
          <w:tcPr>
            <w:tcW w:w="2552" w:type="dxa"/>
          </w:tcPr>
          <w:p w14:paraId="10CAC852" w14:textId="77777777" w:rsidR="00754B54" w:rsidRPr="004B599D" w:rsidRDefault="00754B54" w:rsidP="00131A58">
            <w:pPr>
              <w:tabs>
                <w:tab w:val="left" w:pos="3402"/>
              </w:tabs>
              <w:spacing w:line="233" w:lineRule="auto"/>
              <w:rPr>
                <w:rFonts w:ascii="Calibri" w:hAnsi="Calibri" w:cs="Calibri"/>
                <w:lang w:val="de-CH"/>
              </w:rPr>
            </w:pPr>
            <w:r w:rsidRPr="004B599D">
              <w:rPr>
                <w:rFonts w:ascii="Calibri" w:hAnsi="Calibri" w:cs="Calibri"/>
                <w:lang w:val="de-CH"/>
              </w:rPr>
              <w:fldChar w:fldCharType="begin">
                <w:ffData>
                  <w:name w:val=""/>
                  <w:enabled/>
                  <w:calcOnExit w:val="0"/>
                  <w:textInput>
                    <w:maxLength w:val="200"/>
                  </w:textInput>
                </w:ffData>
              </w:fldChar>
            </w:r>
            <w:r w:rsidRPr="004B599D">
              <w:rPr>
                <w:rFonts w:ascii="Calibri" w:hAnsi="Calibri" w:cs="Calibri"/>
                <w:lang w:val="de-CH"/>
              </w:rPr>
              <w:instrText xml:space="preserve"> FORMTEXT </w:instrText>
            </w:r>
            <w:r w:rsidRPr="004B599D">
              <w:rPr>
                <w:rFonts w:ascii="Calibri" w:hAnsi="Calibri" w:cs="Calibri"/>
                <w:lang w:val="de-CH"/>
              </w:rPr>
            </w:r>
            <w:r w:rsidRPr="004B599D">
              <w:rPr>
                <w:rFonts w:ascii="Calibri" w:hAnsi="Calibri" w:cs="Calibri"/>
                <w:lang w:val="de-CH"/>
              </w:rPr>
              <w:fldChar w:fldCharType="separate"/>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fldChar w:fldCharType="end"/>
            </w:r>
          </w:p>
        </w:tc>
      </w:tr>
      <w:tr w:rsidR="00754B54" w:rsidRPr="004B599D" w14:paraId="0C01653D" w14:textId="77777777" w:rsidTr="00880A16">
        <w:trPr>
          <w:cantSplit/>
        </w:trPr>
        <w:tc>
          <w:tcPr>
            <w:tcW w:w="709" w:type="dxa"/>
          </w:tcPr>
          <w:p w14:paraId="476C7E4B" w14:textId="77777777" w:rsidR="00754B54" w:rsidRPr="004B599D" w:rsidRDefault="00754B54" w:rsidP="00754B54">
            <w:pPr>
              <w:pStyle w:val="Listenabsatz"/>
              <w:numPr>
                <w:ilvl w:val="0"/>
                <w:numId w:val="8"/>
              </w:numPr>
              <w:tabs>
                <w:tab w:val="left" w:pos="3402"/>
              </w:tabs>
              <w:spacing w:line="233" w:lineRule="auto"/>
              <w:rPr>
                <w:rFonts w:ascii="Calibri" w:hAnsi="Calibri" w:cs="Calibri"/>
                <w:lang w:val="de-CH"/>
              </w:rPr>
            </w:pPr>
          </w:p>
        </w:tc>
        <w:tc>
          <w:tcPr>
            <w:tcW w:w="4678" w:type="dxa"/>
          </w:tcPr>
          <w:p w14:paraId="2835EF72" w14:textId="77777777" w:rsidR="00754B54" w:rsidRPr="004B599D" w:rsidRDefault="00754B54" w:rsidP="00131A58">
            <w:pPr>
              <w:spacing w:line="233" w:lineRule="auto"/>
              <w:rPr>
                <w:rFonts w:ascii="Calibri" w:hAnsi="Calibri" w:cs="Calibri"/>
                <w:lang w:val="de-CH"/>
              </w:rPr>
            </w:pPr>
            <w:r w:rsidRPr="004B599D">
              <w:rPr>
                <w:rFonts w:ascii="Calibri" w:hAnsi="Calibri" w:cs="Calibri"/>
                <w:lang w:val="de-CH"/>
              </w:rPr>
              <w:t>Ist die Erste-Hilfe auch bei Alleinarbeit gewährleistet?</w:t>
            </w:r>
          </w:p>
          <w:p w14:paraId="382FA6FB" w14:textId="77777777" w:rsidR="00754B54" w:rsidRPr="004B599D" w:rsidRDefault="00754B54" w:rsidP="00131A58">
            <w:pPr>
              <w:tabs>
                <w:tab w:val="left" w:pos="3402"/>
              </w:tabs>
              <w:spacing w:line="233" w:lineRule="auto"/>
              <w:rPr>
                <w:rFonts w:ascii="Calibri" w:hAnsi="Calibri" w:cs="Calibri"/>
                <w:lang w:val="de-CH" w:eastAsia="de-CH"/>
              </w:rPr>
            </w:pPr>
          </w:p>
        </w:tc>
        <w:tc>
          <w:tcPr>
            <w:tcW w:w="1417" w:type="dxa"/>
            <w:shd w:val="clear" w:color="auto" w:fill="D9D9D9" w:themeFill="background1" w:themeFillShade="D9"/>
          </w:tcPr>
          <w:p w14:paraId="1725B85D" w14:textId="77777777" w:rsidR="00754B54" w:rsidRPr="004B599D" w:rsidRDefault="006C68D8" w:rsidP="00131A58">
            <w:pPr>
              <w:pStyle w:val="002Brieftext"/>
              <w:spacing w:after="0"/>
              <w:rPr>
                <w:rFonts w:cs="Calibri"/>
              </w:rPr>
            </w:pPr>
            <w:sdt>
              <w:sdtPr>
                <w:rPr>
                  <w:rFonts w:cs="Calibri"/>
                </w:rPr>
                <w:id w:val="-1117525879"/>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rPr>
                  <w:t>☐</w:t>
                </w:r>
              </w:sdtContent>
            </w:sdt>
            <w:r w:rsidR="00754B54" w:rsidRPr="004B599D">
              <w:rPr>
                <w:rFonts w:cs="Calibri"/>
              </w:rPr>
              <w:t xml:space="preserve"> ja</w:t>
            </w:r>
          </w:p>
          <w:p w14:paraId="1D1E7EB6" w14:textId="77777777" w:rsidR="00754B54" w:rsidRPr="004B599D" w:rsidRDefault="006C68D8" w:rsidP="00131A58">
            <w:pPr>
              <w:pStyle w:val="002Brieftext"/>
              <w:spacing w:after="0"/>
              <w:rPr>
                <w:rFonts w:cs="Calibri"/>
              </w:rPr>
            </w:pPr>
            <w:sdt>
              <w:sdtPr>
                <w:rPr>
                  <w:rFonts w:cs="Calibri"/>
                </w:rPr>
                <w:id w:val="1039795553"/>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rPr>
                  <w:t>☐</w:t>
                </w:r>
              </w:sdtContent>
            </w:sdt>
            <w:r w:rsidR="00754B54" w:rsidRPr="004B599D">
              <w:rPr>
                <w:rFonts w:cs="Calibri"/>
              </w:rPr>
              <w:t xml:space="preserve"> teilweise</w:t>
            </w:r>
          </w:p>
          <w:p w14:paraId="35EFC510" w14:textId="77777777" w:rsidR="00754B54" w:rsidRPr="004B599D" w:rsidRDefault="006C68D8" w:rsidP="00131A58">
            <w:pPr>
              <w:tabs>
                <w:tab w:val="left" w:pos="3402"/>
              </w:tabs>
              <w:spacing w:line="233" w:lineRule="auto"/>
              <w:rPr>
                <w:rFonts w:ascii="Calibri" w:hAnsi="Calibri" w:cs="Calibri"/>
                <w:b/>
                <w:lang w:val="de-CH"/>
              </w:rPr>
            </w:pPr>
            <w:sdt>
              <w:sdtPr>
                <w:rPr>
                  <w:rFonts w:ascii="Calibri" w:hAnsi="Calibri" w:cs="Calibri"/>
                  <w:lang w:val="de-CH"/>
                </w:rPr>
                <w:id w:val="-1795823914"/>
                <w14:checkbox>
                  <w14:checked w14:val="0"/>
                  <w14:checkedState w14:val="2612" w14:font="MS Gothic"/>
                  <w14:uncheckedState w14:val="2610" w14:font="MS Gothic"/>
                </w14:checkbox>
              </w:sdtPr>
              <w:sdtEndPr/>
              <w:sdtContent>
                <w:r w:rsidR="00754B54" w:rsidRPr="004B599D">
                  <w:rPr>
                    <w:rFonts w:ascii="Segoe UI Symbol" w:eastAsia="MS Gothic" w:hAnsi="Segoe UI Symbol" w:cs="Segoe UI Symbol"/>
                    <w:lang w:val="de-CH"/>
                  </w:rPr>
                  <w:t>☐</w:t>
                </w:r>
              </w:sdtContent>
            </w:sdt>
            <w:r w:rsidR="00754B54" w:rsidRPr="004B599D">
              <w:rPr>
                <w:rFonts w:ascii="Calibri" w:hAnsi="Calibri" w:cs="Calibri"/>
                <w:lang w:val="de-CH"/>
              </w:rPr>
              <w:t xml:space="preserve"> nein</w:t>
            </w:r>
          </w:p>
        </w:tc>
        <w:tc>
          <w:tcPr>
            <w:tcW w:w="2552" w:type="dxa"/>
          </w:tcPr>
          <w:p w14:paraId="4A67D273" w14:textId="77777777" w:rsidR="00754B54" w:rsidRPr="004B599D" w:rsidRDefault="00754B54" w:rsidP="00131A58">
            <w:pPr>
              <w:tabs>
                <w:tab w:val="left" w:pos="3402"/>
              </w:tabs>
              <w:spacing w:line="233" w:lineRule="auto"/>
              <w:rPr>
                <w:rFonts w:ascii="Calibri" w:hAnsi="Calibri" w:cs="Calibri"/>
                <w:lang w:val="de-CH"/>
              </w:rPr>
            </w:pPr>
            <w:r w:rsidRPr="004B599D">
              <w:rPr>
                <w:rFonts w:ascii="Calibri" w:hAnsi="Calibri" w:cs="Calibri"/>
                <w:lang w:val="de-CH"/>
              </w:rPr>
              <w:fldChar w:fldCharType="begin">
                <w:ffData>
                  <w:name w:val=""/>
                  <w:enabled/>
                  <w:calcOnExit w:val="0"/>
                  <w:textInput>
                    <w:maxLength w:val="200"/>
                  </w:textInput>
                </w:ffData>
              </w:fldChar>
            </w:r>
            <w:r w:rsidRPr="004B599D">
              <w:rPr>
                <w:rFonts w:ascii="Calibri" w:hAnsi="Calibri" w:cs="Calibri"/>
                <w:lang w:val="de-CH"/>
              </w:rPr>
              <w:instrText xml:space="preserve"> FORMTEXT </w:instrText>
            </w:r>
            <w:r w:rsidRPr="004B599D">
              <w:rPr>
                <w:rFonts w:ascii="Calibri" w:hAnsi="Calibri" w:cs="Calibri"/>
                <w:lang w:val="de-CH"/>
              </w:rPr>
            </w:r>
            <w:r w:rsidRPr="004B599D">
              <w:rPr>
                <w:rFonts w:ascii="Calibri" w:hAnsi="Calibri" w:cs="Calibri"/>
                <w:lang w:val="de-CH"/>
              </w:rPr>
              <w:fldChar w:fldCharType="separate"/>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t> </w:t>
            </w:r>
            <w:r w:rsidRPr="004B599D">
              <w:rPr>
                <w:rFonts w:ascii="Calibri" w:hAnsi="Calibri" w:cs="Calibri"/>
                <w:lang w:val="de-CH"/>
              </w:rPr>
              <w:fldChar w:fldCharType="end"/>
            </w:r>
          </w:p>
        </w:tc>
      </w:tr>
    </w:tbl>
    <w:p w14:paraId="441CB83D" w14:textId="5D37E2DD" w:rsidR="00D55D20" w:rsidRPr="004B599D" w:rsidRDefault="00D55D20" w:rsidP="008F5231">
      <w:pPr>
        <w:tabs>
          <w:tab w:val="left" w:pos="3402"/>
        </w:tabs>
        <w:spacing w:line="233" w:lineRule="auto"/>
        <w:rPr>
          <w:rFonts w:ascii="Calibri" w:hAnsi="Calibri" w:cs="Calibri"/>
          <w:lang w:val="de-CH"/>
        </w:rPr>
      </w:pPr>
    </w:p>
    <w:sectPr w:rsidR="00D55D20" w:rsidRPr="004B599D" w:rsidSect="00502600">
      <w:headerReference w:type="default" r:id="rId11"/>
      <w:footerReference w:type="default" r:id="rId12"/>
      <w:pgSz w:w="11907" w:h="16840" w:code="9"/>
      <w:pgMar w:top="2693" w:right="964" w:bottom="1758" w:left="1588" w:header="851" w:footer="90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D858C" w14:textId="77777777" w:rsidR="00DA4219" w:rsidRDefault="00DA4219" w:rsidP="00D25D76">
      <w:r>
        <w:separator/>
      </w:r>
    </w:p>
    <w:p w14:paraId="099940FA" w14:textId="77777777" w:rsidR="00DA4219" w:rsidRDefault="00DA4219" w:rsidP="00D25D76"/>
  </w:endnote>
  <w:endnote w:type="continuationSeparator" w:id="0">
    <w:p w14:paraId="5B93DD9E" w14:textId="77777777" w:rsidR="00DA4219" w:rsidRDefault="00DA4219" w:rsidP="00D25D76">
      <w:r>
        <w:continuationSeparator/>
      </w:r>
    </w:p>
    <w:p w14:paraId="52A9D9E7" w14:textId="77777777" w:rsidR="00DA4219" w:rsidRDefault="00DA4219" w:rsidP="00D25D76"/>
  </w:endnote>
  <w:endnote w:type="continuationNotice" w:id="1">
    <w:p w14:paraId="3BE471AA" w14:textId="77777777" w:rsidR="00DA4219" w:rsidRDefault="00DA421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ota Grotesque Alt 1">
    <w:altName w:val="Calibri"/>
    <w:panose1 w:val="00000000000000000000"/>
    <w:charset w:val="4D"/>
    <w:family w:val="auto"/>
    <w:notTrueType/>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36A19" w14:textId="308C516E" w:rsidR="001A47A5" w:rsidRPr="000E76A2" w:rsidRDefault="001A47A5" w:rsidP="0065362A">
    <w:pPr>
      <w:pStyle w:val="fuss"/>
      <w:ind w:right="1877"/>
    </w:pPr>
    <w:r>
      <w:rPr>
        <w:rFonts w:ascii="Lota Grotesque Alt 1" w:hAnsi="Lota Grotesque Alt 1"/>
        <w:noProof/>
      </w:rPr>
      <w:fldChar w:fldCharType="begin"/>
    </w:r>
    <w:r>
      <w:rPr>
        <w:rFonts w:ascii="Lota Grotesque Alt 1" w:hAnsi="Lota Grotesque Alt 1"/>
        <w:noProof/>
      </w:rPr>
      <w:instrText xml:space="preserve"> SAVEDATE  \@ "yyMM-ddHH"  \* MERGEFORMAT </w:instrText>
    </w:r>
    <w:r>
      <w:rPr>
        <w:rFonts w:ascii="Lota Grotesque Alt 1" w:hAnsi="Lota Grotesque Alt 1"/>
        <w:noProof/>
      </w:rPr>
      <w:fldChar w:fldCharType="separate"/>
    </w:r>
    <w:r w:rsidR="006C68D8">
      <w:rPr>
        <w:rFonts w:ascii="Lota Grotesque Alt 1" w:hAnsi="Lota Grotesque Alt 1"/>
        <w:noProof/>
      </w:rPr>
      <w:t>2111-0213</w:t>
    </w:r>
    <w:r>
      <w:rPr>
        <w:rFonts w:ascii="Lota Grotesque Alt 1" w:hAnsi="Lota Grotesque Alt 1"/>
        <w:noProof/>
      </w:rPr>
      <w:fldChar w:fldCharType="end"/>
    </w:r>
    <w:r>
      <w:rPr>
        <w:b/>
        <w:noProof/>
      </w:rPr>
      <w:drawing>
        <wp:anchor distT="0" distB="0" distL="114300" distR="114300" simplePos="0" relativeHeight="251667456" behindDoc="0" locked="0" layoutInCell="1" allowOverlap="1" wp14:anchorId="1281B1E9" wp14:editId="1492E62E">
          <wp:simplePos x="0" y="0"/>
          <wp:positionH relativeFrom="rightMargin">
            <wp:posOffset>-1457538</wp:posOffset>
          </wp:positionH>
          <wp:positionV relativeFrom="bottomMargin">
            <wp:posOffset>301625</wp:posOffset>
          </wp:positionV>
          <wp:extent cx="1447200" cy="216000"/>
          <wp:effectExtent l="0" t="0" r="635"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issetec_Logo_H6mm_rgb.eps"/>
                  <pic:cNvPicPr/>
                </pic:nvPicPr>
                <pic:blipFill>
                  <a:blip r:embed="rId1"/>
                  <a:stretch>
                    <a:fillRect/>
                  </a:stretch>
                </pic:blipFill>
                <pic:spPr>
                  <a:xfrm>
                    <a:off x="0" y="0"/>
                    <a:ext cx="1447200" cy="216000"/>
                  </a:xfrm>
                  <a:prstGeom prst="rect">
                    <a:avLst/>
                  </a:prstGeom>
                </pic:spPr>
              </pic:pic>
            </a:graphicData>
          </a:graphic>
          <wp14:sizeRelH relativeFrom="margin">
            <wp14:pctWidth>0</wp14:pctWidth>
          </wp14:sizeRelH>
          <wp14:sizeRelV relativeFrom="margin">
            <wp14:pctHeight>0</wp14:pctHeight>
          </wp14:sizeRelV>
        </wp:anchor>
      </w:drawing>
    </w:r>
    <w:r>
      <w:rPr>
        <w:rFonts w:ascii="Lota Grotesque Alt 1" w:hAnsi="Lota Grotesque Alt 1"/>
      </w:rPr>
      <w:tab/>
    </w:r>
    <w:r w:rsidRPr="000E76A2">
      <w:t>Schweizerisch-Liechtensteinischer Gebäudetechnikverband (suissetec)</w:t>
    </w:r>
  </w:p>
  <w:p w14:paraId="5809FED2" w14:textId="77777777" w:rsidR="001A47A5" w:rsidRPr="000E76A2" w:rsidRDefault="001A47A5" w:rsidP="0065362A">
    <w:pPr>
      <w:pStyle w:val="fuss"/>
      <w:ind w:right="1877"/>
    </w:pPr>
    <w:r w:rsidRPr="000E76A2">
      <w:fldChar w:fldCharType="begin"/>
    </w:r>
    <w:r w:rsidRPr="000E76A2">
      <w:instrText xml:space="preserve"> PAGE  \* MERGEFORMAT </w:instrText>
    </w:r>
    <w:r w:rsidRPr="000E76A2">
      <w:fldChar w:fldCharType="separate"/>
    </w:r>
    <w:r>
      <w:t>1</w:t>
    </w:r>
    <w:r w:rsidRPr="000E76A2">
      <w:fldChar w:fldCharType="end"/>
    </w:r>
    <w:r w:rsidRPr="000E76A2">
      <w:t>/</w:t>
    </w:r>
    <w:fldSimple w:instr=" NUMPAGES  \* MERGEFORMAT ">
      <w:r>
        <w:t>1</w:t>
      </w:r>
    </w:fldSimple>
    <w:r w:rsidRPr="000E76A2">
      <w:tab/>
      <w:t>Auf der Mauer 11, Postfach, CH-8021 Zürich, +41 43 244 73 00, suissetec.ch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D1E32" w14:textId="77777777" w:rsidR="00DA4219" w:rsidRDefault="00DA4219" w:rsidP="00D25D76">
      <w:r>
        <w:separator/>
      </w:r>
    </w:p>
    <w:p w14:paraId="462C1312" w14:textId="77777777" w:rsidR="00DA4219" w:rsidRDefault="00DA4219" w:rsidP="00D25D76"/>
  </w:footnote>
  <w:footnote w:type="continuationSeparator" w:id="0">
    <w:p w14:paraId="0C7BF550" w14:textId="77777777" w:rsidR="00DA4219" w:rsidRDefault="00DA4219" w:rsidP="00D25D76">
      <w:r>
        <w:continuationSeparator/>
      </w:r>
    </w:p>
    <w:p w14:paraId="0A7EB570" w14:textId="77777777" w:rsidR="00DA4219" w:rsidRDefault="00DA4219" w:rsidP="00D25D76"/>
  </w:footnote>
  <w:footnote w:type="continuationNotice" w:id="1">
    <w:p w14:paraId="2AA4568B" w14:textId="77777777" w:rsidR="00DA4219" w:rsidRDefault="00DA421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47240" w14:textId="77777777" w:rsidR="0090489D" w:rsidRPr="0026688D" w:rsidRDefault="0090489D" w:rsidP="00D25D76">
    <w:pPr>
      <w:pStyle w:val="Kopfzeile"/>
    </w:pPr>
    <w:r>
      <w:rPr>
        <w:noProof/>
      </w:rPr>
      <w:drawing>
        <wp:anchor distT="0" distB="0" distL="114300" distR="114300" simplePos="0" relativeHeight="251669504" behindDoc="0" locked="0" layoutInCell="1" allowOverlap="1" wp14:anchorId="772209DC" wp14:editId="6FE12B4A">
          <wp:simplePos x="0" y="0"/>
          <wp:positionH relativeFrom="leftMargin">
            <wp:posOffset>615950</wp:posOffset>
          </wp:positionH>
          <wp:positionV relativeFrom="topMargin">
            <wp:posOffset>601345</wp:posOffset>
          </wp:positionV>
          <wp:extent cx="1789200" cy="799200"/>
          <wp:effectExtent l="0" t="0" r="1905" b="127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uissetec_Label_DE_H22mm_rgb.eps"/>
                  <pic:cNvPicPr/>
                </pic:nvPicPr>
                <pic:blipFill>
                  <a:blip r:embed="rId1"/>
                  <a:stretch>
                    <a:fillRect/>
                  </a:stretch>
                </pic:blipFill>
                <pic:spPr>
                  <a:xfrm>
                    <a:off x="0" y="0"/>
                    <a:ext cx="1789200" cy="799200"/>
                  </a:xfrm>
                  <a:prstGeom prst="rect">
                    <a:avLst/>
                  </a:prstGeom>
                </pic:spPr>
              </pic:pic>
            </a:graphicData>
          </a:graphic>
          <wp14:sizeRelH relativeFrom="margin">
            <wp14:pctWidth>0</wp14:pctWidth>
          </wp14:sizeRelH>
          <wp14:sizeRelV relativeFrom="margin">
            <wp14:pctHeight>0</wp14:pctHeight>
          </wp14:sizeRelV>
        </wp:anchor>
      </w:drawing>
    </w:r>
  </w:p>
  <w:p w14:paraId="59DFBB51" w14:textId="77777777" w:rsidR="0090489D" w:rsidRDefault="0090489D" w:rsidP="00D25D7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E0B"/>
    <w:multiLevelType w:val="hybridMultilevel"/>
    <w:tmpl w:val="156875EA"/>
    <w:lvl w:ilvl="0" w:tplc="1EE48CBE">
      <w:start w:val="1"/>
      <w:numFmt w:val="bullet"/>
      <w:pStyle w:val="Listenabsatz"/>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1325789"/>
    <w:multiLevelType w:val="hybridMultilevel"/>
    <w:tmpl w:val="34ECC51C"/>
    <w:lvl w:ilvl="0" w:tplc="3BB04C6C">
      <w:start w:val="1"/>
      <w:numFmt w:val="decimal"/>
      <w:suff w:val="nothing"/>
      <w:lvlText w:val="%1."/>
      <w:lvlJc w:val="left"/>
      <w:pPr>
        <w:ind w:left="0" w:firstLine="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4222280"/>
    <w:multiLevelType w:val="hybridMultilevel"/>
    <w:tmpl w:val="8262591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1353387"/>
    <w:multiLevelType w:val="hybridMultilevel"/>
    <w:tmpl w:val="5192D3AC"/>
    <w:lvl w:ilvl="0" w:tplc="67B2980C">
      <w:start w:val="1"/>
      <w:numFmt w:val="decimal"/>
      <w:suff w:val="nothing"/>
      <w:lvlText w:val="%1."/>
      <w:lvlJc w:val="left"/>
      <w:pPr>
        <w:ind w:left="0" w:firstLine="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7CD0E54"/>
    <w:multiLevelType w:val="hybridMultilevel"/>
    <w:tmpl w:val="7D48B320"/>
    <w:lvl w:ilvl="0" w:tplc="962A4578">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3AC729E3"/>
    <w:multiLevelType w:val="hybridMultilevel"/>
    <w:tmpl w:val="EFCADD16"/>
    <w:lvl w:ilvl="0" w:tplc="4FBA2B66">
      <w:start w:val="1"/>
      <w:numFmt w:val="decimal"/>
      <w:suff w:val="nothing"/>
      <w:lvlText w:val="%1."/>
      <w:lvlJc w:val="left"/>
      <w:pPr>
        <w:ind w:left="0" w:firstLine="0"/>
      </w:pPr>
      <w:rPr>
        <w:rFonts w:ascii="Calibri" w:hAnsi="Calibri" w:cs="Calibri" w:hint="default"/>
      </w:rPr>
    </w:lvl>
    <w:lvl w:ilvl="1" w:tplc="50B807F0">
      <w:numFmt w:val="bullet"/>
      <w:lvlText w:val=""/>
      <w:lvlJc w:val="left"/>
      <w:pPr>
        <w:ind w:left="1440" w:hanging="360"/>
      </w:pPr>
      <w:rPr>
        <w:rFonts w:ascii="Wingdings" w:eastAsia="Times New Roman" w:hAnsi="Wingdings" w:cs="Arial" w:hint="default"/>
      </w:r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6" w15:restartNumberingAfterBreak="0">
    <w:nsid w:val="4D015CF5"/>
    <w:multiLevelType w:val="hybridMultilevel"/>
    <w:tmpl w:val="7FF4511C"/>
    <w:lvl w:ilvl="0" w:tplc="A220217A">
      <w:start w:val="1"/>
      <w:numFmt w:val="decimal"/>
      <w:pStyle w:val="berschri1"/>
      <w:lvlText w:val="Artikel %1:"/>
      <w:lvlJc w:val="left"/>
      <w:pPr>
        <w:tabs>
          <w:tab w:val="num" w:pos="1440"/>
        </w:tabs>
        <w:ind w:left="360" w:hanging="360"/>
      </w:pPr>
      <w:rPr>
        <w:rFonts w:ascii="Arial" w:hAnsi="Arial" w:hint="default"/>
        <w:b/>
        <w:i w:val="0"/>
      </w:rPr>
    </w:lvl>
    <w:lvl w:ilvl="1" w:tplc="A7A83C4C">
      <w:numFmt w:val="none"/>
      <w:lvlText w:val=""/>
      <w:lvlJc w:val="left"/>
      <w:pPr>
        <w:tabs>
          <w:tab w:val="num" w:pos="360"/>
        </w:tabs>
      </w:pPr>
    </w:lvl>
    <w:lvl w:ilvl="2" w:tplc="F0FC45D8">
      <w:numFmt w:val="none"/>
      <w:lvlText w:val=""/>
      <w:lvlJc w:val="left"/>
      <w:pPr>
        <w:tabs>
          <w:tab w:val="num" w:pos="360"/>
        </w:tabs>
      </w:pPr>
    </w:lvl>
    <w:lvl w:ilvl="3" w:tplc="F11E8724">
      <w:numFmt w:val="none"/>
      <w:lvlText w:val=""/>
      <w:lvlJc w:val="left"/>
      <w:pPr>
        <w:tabs>
          <w:tab w:val="num" w:pos="360"/>
        </w:tabs>
      </w:pPr>
    </w:lvl>
    <w:lvl w:ilvl="4" w:tplc="B0BE93D4">
      <w:numFmt w:val="none"/>
      <w:lvlText w:val=""/>
      <w:lvlJc w:val="left"/>
      <w:pPr>
        <w:tabs>
          <w:tab w:val="num" w:pos="360"/>
        </w:tabs>
      </w:pPr>
    </w:lvl>
    <w:lvl w:ilvl="5" w:tplc="B9E40A20">
      <w:numFmt w:val="none"/>
      <w:lvlText w:val=""/>
      <w:lvlJc w:val="left"/>
      <w:pPr>
        <w:tabs>
          <w:tab w:val="num" w:pos="360"/>
        </w:tabs>
      </w:pPr>
    </w:lvl>
    <w:lvl w:ilvl="6" w:tplc="E934E334">
      <w:numFmt w:val="none"/>
      <w:lvlText w:val=""/>
      <w:lvlJc w:val="left"/>
      <w:pPr>
        <w:tabs>
          <w:tab w:val="num" w:pos="360"/>
        </w:tabs>
      </w:pPr>
    </w:lvl>
    <w:lvl w:ilvl="7" w:tplc="BDBCFC04">
      <w:numFmt w:val="none"/>
      <w:lvlText w:val=""/>
      <w:lvlJc w:val="left"/>
      <w:pPr>
        <w:tabs>
          <w:tab w:val="num" w:pos="360"/>
        </w:tabs>
      </w:pPr>
    </w:lvl>
    <w:lvl w:ilvl="8" w:tplc="AAB055D2">
      <w:numFmt w:val="none"/>
      <w:lvlText w:val=""/>
      <w:lvlJc w:val="left"/>
      <w:pPr>
        <w:tabs>
          <w:tab w:val="num" w:pos="360"/>
        </w:tabs>
      </w:pPr>
    </w:lvl>
  </w:abstractNum>
  <w:abstractNum w:abstractNumId="7" w15:restartNumberingAfterBreak="0">
    <w:nsid w:val="7CF46D27"/>
    <w:multiLevelType w:val="multilevel"/>
    <w:tmpl w:val="13A052FA"/>
    <w:styleLink w:val="aufzhlung"/>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6"/>
  </w:num>
  <w:num w:numId="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3"/>
  </w:num>
  <w:num w:numId="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forms" w:enforcement="1"/>
  <w:defaultTabStop w:val="709"/>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F60"/>
    <w:rsid w:val="0000247D"/>
    <w:rsid w:val="00005D14"/>
    <w:rsid w:val="00005ECE"/>
    <w:rsid w:val="00006632"/>
    <w:rsid w:val="00006A63"/>
    <w:rsid w:val="000101EF"/>
    <w:rsid w:val="00011318"/>
    <w:rsid w:val="00013D4E"/>
    <w:rsid w:val="0001423F"/>
    <w:rsid w:val="00015EC5"/>
    <w:rsid w:val="000174B8"/>
    <w:rsid w:val="000174DB"/>
    <w:rsid w:val="00021AC5"/>
    <w:rsid w:val="000220CE"/>
    <w:rsid w:val="0002245B"/>
    <w:rsid w:val="0002290A"/>
    <w:rsid w:val="00023B62"/>
    <w:rsid w:val="00024977"/>
    <w:rsid w:val="0002566B"/>
    <w:rsid w:val="0003235F"/>
    <w:rsid w:val="000329F9"/>
    <w:rsid w:val="00032A33"/>
    <w:rsid w:val="000332B6"/>
    <w:rsid w:val="000345BD"/>
    <w:rsid w:val="00034866"/>
    <w:rsid w:val="00036651"/>
    <w:rsid w:val="000372C0"/>
    <w:rsid w:val="00042FBD"/>
    <w:rsid w:val="000450CB"/>
    <w:rsid w:val="00045BF9"/>
    <w:rsid w:val="00045D6A"/>
    <w:rsid w:val="00051070"/>
    <w:rsid w:val="0005153A"/>
    <w:rsid w:val="000522F9"/>
    <w:rsid w:val="00052C89"/>
    <w:rsid w:val="00053574"/>
    <w:rsid w:val="000539C8"/>
    <w:rsid w:val="00055C9D"/>
    <w:rsid w:val="0005640B"/>
    <w:rsid w:val="0006048F"/>
    <w:rsid w:val="00061AA7"/>
    <w:rsid w:val="00062EC0"/>
    <w:rsid w:val="00066559"/>
    <w:rsid w:val="00067CC0"/>
    <w:rsid w:val="0007056A"/>
    <w:rsid w:val="00070C30"/>
    <w:rsid w:val="00071738"/>
    <w:rsid w:val="000734B1"/>
    <w:rsid w:val="000754CE"/>
    <w:rsid w:val="00081608"/>
    <w:rsid w:val="00081A9E"/>
    <w:rsid w:val="00084CF8"/>
    <w:rsid w:val="000866EF"/>
    <w:rsid w:val="00093C48"/>
    <w:rsid w:val="00094411"/>
    <w:rsid w:val="00095ED0"/>
    <w:rsid w:val="0009780F"/>
    <w:rsid w:val="000A098D"/>
    <w:rsid w:val="000A0B71"/>
    <w:rsid w:val="000A1C6E"/>
    <w:rsid w:val="000A3CDC"/>
    <w:rsid w:val="000A66BE"/>
    <w:rsid w:val="000A76EC"/>
    <w:rsid w:val="000A780E"/>
    <w:rsid w:val="000B06E1"/>
    <w:rsid w:val="000B0796"/>
    <w:rsid w:val="000B0D78"/>
    <w:rsid w:val="000B0F4C"/>
    <w:rsid w:val="000B314C"/>
    <w:rsid w:val="000B3FC4"/>
    <w:rsid w:val="000B6CF0"/>
    <w:rsid w:val="000C249A"/>
    <w:rsid w:val="000C7C43"/>
    <w:rsid w:val="000D0523"/>
    <w:rsid w:val="000D1460"/>
    <w:rsid w:val="000D2B12"/>
    <w:rsid w:val="000D3BA7"/>
    <w:rsid w:val="000D3EE4"/>
    <w:rsid w:val="000D4F08"/>
    <w:rsid w:val="000D677E"/>
    <w:rsid w:val="000E0969"/>
    <w:rsid w:val="000E1A59"/>
    <w:rsid w:val="000E1C54"/>
    <w:rsid w:val="000E2446"/>
    <w:rsid w:val="000E4795"/>
    <w:rsid w:val="000E4F4F"/>
    <w:rsid w:val="000E54E8"/>
    <w:rsid w:val="000E5878"/>
    <w:rsid w:val="000E5935"/>
    <w:rsid w:val="000E68C2"/>
    <w:rsid w:val="000E6D7C"/>
    <w:rsid w:val="000E76A2"/>
    <w:rsid w:val="000E7DE7"/>
    <w:rsid w:val="000F0660"/>
    <w:rsid w:val="000F0AE8"/>
    <w:rsid w:val="000F4BAC"/>
    <w:rsid w:val="000F76AA"/>
    <w:rsid w:val="00101A92"/>
    <w:rsid w:val="0010267A"/>
    <w:rsid w:val="0010359F"/>
    <w:rsid w:val="00103737"/>
    <w:rsid w:val="00103BD6"/>
    <w:rsid w:val="00104A7A"/>
    <w:rsid w:val="001054E2"/>
    <w:rsid w:val="00106C38"/>
    <w:rsid w:val="001103B2"/>
    <w:rsid w:val="00110520"/>
    <w:rsid w:val="001105DF"/>
    <w:rsid w:val="00111F0D"/>
    <w:rsid w:val="001129A0"/>
    <w:rsid w:val="00116397"/>
    <w:rsid w:val="001179EC"/>
    <w:rsid w:val="00120E77"/>
    <w:rsid w:val="00122365"/>
    <w:rsid w:val="00126396"/>
    <w:rsid w:val="00133519"/>
    <w:rsid w:val="00134BF0"/>
    <w:rsid w:val="00134D43"/>
    <w:rsid w:val="0013703B"/>
    <w:rsid w:val="00137F06"/>
    <w:rsid w:val="00141529"/>
    <w:rsid w:val="00141CB8"/>
    <w:rsid w:val="00141FE1"/>
    <w:rsid w:val="00145A4E"/>
    <w:rsid w:val="00146885"/>
    <w:rsid w:val="0014715A"/>
    <w:rsid w:val="00147912"/>
    <w:rsid w:val="00147BDB"/>
    <w:rsid w:val="00150900"/>
    <w:rsid w:val="00151896"/>
    <w:rsid w:val="001577F1"/>
    <w:rsid w:val="00157A99"/>
    <w:rsid w:val="00160680"/>
    <w:rsid w:val="00161BEF"/>
    <w:rsid w:val="00161F7A"/>
    <w:rsid w:val="001628D8"/>
    <w:rsid w:val="00162E8B"/>
    <w:rsid w:val="00163D90"/>
    <w:rsid w:val="001651CE"/>
    <w:rsid w:val="001668EF"/>
    <w:rsid w:val="00166EDD"/>
    <w:rsid w:val="00171260"/>
    <w:rsid w:val="00172127"/>
    <w:rsid w:val="001768CD"/>
    <w:rsid w:val="00177825"/>
    <w:rsid w:val="00177CF2"/>
    <w:rsid w:val="00180920"/>
    <w:rsid w:val="00180E29"/>
    <w:rsid w:val="0018169F"/>
    <w:rsid w:val="0018229F"/>
    <w:rsid w:val="00182463"/>
    <w:rsid w:val="00183CFE"/>
    <w:rsid w:val="00191176"/>
    <w:rsid w:val="001913F3"/>
    <w:rsid w:val="001946D8"/>
    <w:rsid w:val="00195485"/>
    <w:rsid w:val="0019566C"/>
    <w:rsid w:val="00197DF5"/>
    <w:rsid w:val="001A0331"/>
    <w:rsid w:val="001A47A5"/>
    <w:rsid w:val="001A521D"/>
    <w:rsid w:val="001A5268"/>
    <w:rsid w:val="001A7578"/>
    <w:rsid w:val="001A76EC"/>
    <w:rsid w:val="001B029D"/>
    <w:rsid w:val="001B1B8A"/>
    <w:rsid w:val="001B2BF4"/>
    <w:rsid w:val="001B2E83"/>
    <w:rsid w:val="001B4245"/>
    <w:rsid w:val="001B55D6"/>
    <w:rsid w:val="001B7502"/>
    <w:rsid w:val="001C0128"/>
    <w:rsid w:val="001C48F9"/>
    <w:rsid w:val="001C5962"/>
    <w:rsid w:val="001C59CA"/>
    <w:rsid w:val="001D040D"/>
    <w:rsid w:val="001D0694"/>
    <w:rsid w:val="001D087A"/>
    <w:rsid w:val="001D0F60"/>
    <w:rsid w:val="001D354C"/>
    <w:rsid w:val="001D3F1C"/>
    <w:rsid w:val="001D43B4"/>
    <w:rsid w:val="001D4813"/>
    <w:rsid w:val="001D537B"/>
    <w:rsid w:val="001D539B"/>
    <w:rsid w:val="001D5FB4"/>
    <w:rsid w:val="001D6889"/>
    <w:rsid w:val="001D78D9"/>
    <w:rsid w:val="001E1351"/>
    <w:rsid w:val="001E4341"/>
    <w:rsid w:val="001E5430"/>
    <w:rsid w:val="001E6009"/>
    <w:rsid w:val="001E7A61"/>
    <w:rsid w:val="001F27A2"/>
    <w:rsid w:val="001F4291"/>
    <w:rsid w:val="001F48BC"/>
    <w:rsid w:val="001F49B3"/>
    <w:rsid w:val="002018CF"/>
    <w:rsid w:val="00201D4C"/>
    <w:rsid w:val="002043D0"/>
    <w:rsid w:val="00204F9E"/>
    <w:rsid w:val="00210644"/>
    <w:rsid w:val="00213718"/>
    <w:rsid w:val="002144F0"/>
    <w:rsid w:val="00214A2A"/>
    <w:rsid w:val="00215C8D"/>
    <w:rsid w:val="002162DB"/>
    <w:rsid w:val="00216492"/>
    <w:rsid w:val="00216DE2"/>
    <w:rsid w:val="00221412"/>
    <w:rsid w:val="00221FEE"/>
    <w:rsid w:val="0022555A"/>
    <w:rsid w:val="00225EC9"/>
    <w:rsid w:val="0022760E"/>
    <w:rsid w:val="002302A5"/>
    <w:rsid w:val="002307A4"/>
    <w:rsid w:val="0023101E"/>
    <w:rsid w:val="0023195B"/>
    <w:rsid w:val="00231979"/>
    <w:rsid w:val="002343DC"/>
    <w:rsid w:val="002358C3"/>
    <w:rsid w:val="00237212"/>
    <w:rsid w:val="00240D22"/>
    <w:rsid w:val="0024126E"/>
    <w:rsid w:val="00241481"/>
    <w:rsid w:val="002415E4"/>
    <w:rsid w:val="00241849"/>
    <w:rsid w:val="00243F55"/>
    <w:rsid w:val="002461AA"/>
    <w:rsid w:val="002462C6"/>
    <w:rsid w:val="0024687D"/>
    <w:rsid w:val="002476DF"/>
    <w:rsid w:val="00247DE5"/>
    <w:rsid w:val="002509CC"/>
    <w:rsid w:val="00250BC3"/>
    <w:rsid w:val="00251C56"/>
    <w:rsid w:val="0025373A"/>
    <w:rsid w:val="00253900"/>
    <w:rsid w:val="00255167"/>
    <w:rsid w:val="00255CBA"/>
    <w:rsid w:val="00256659"/>
    <w:rsid w:val="0026014E"/>
    <w:rsid w:val="002601F6"/>
    <w:rsid w:val="00261178"/>
    <w:rsid w:val="00261D76"/>
    <w:rsid w:val="00265394"/>
    <w:rsid w:val="00265695"/>
    <w:rsid w:val="002659CD"/>
    <w:rsid w:val="00265C92"/>
    <w:rsid w:val="0026627E"/>
    <w:rsid w:val="0026688D"/>
    <w:rsid w:val="002676A2"/>
    <w:rsid w:val="002700BC"/>
    <w:rsid w:val="00270F68"/>
    <w:rsid w:val="0027192A"/>
    <w:rsid w:val="00272D6E"/>
    <w:rsid w:val="00272FD1"/>
    <w:rsid w:val="0027511A"/>
    <w:rsid w:val="0027715C"/>
    <w:rsid w:val="002828D7"/>
    <w:rsid w:val="00282A71"/>
    <w:rsid w:val="0028378E"/>
    <w:rsid w:val="002854B6"/>
    <w:rsid w:val="00285ABF"/>
    <w:rsid w:val="00286DED"/>
    <w:rsid w:val="00287675"/>
    <w:rsid w:val="00287885"/>
    <w:rsid w:val="002905F8"/>
    <w:rsid w:val="00291A0A"/>
    <w:rsid w:val="00291A99"/>
    <w:rsid w:val="00292340"/>
    <w:rsid w:val="00293192"/>
    <w:rsid w:val="00293561"/>
    <w:rsid w:val="002935F4"/>
    <w:rsid w:val="00295847"/>
    <w:rsid w:val="00296FDA"/>
    <w:rsid w:val="00297D9B"/>
    <w:rsid w:val="002A0B3B"/>
    <w:rsid w:val="002A0C35"/>
    <w:rsid w:val="002A1CFA"/>
    <w:rsid w:val="002A35B0"/>
    <w:rsid w:val="002A3971"/>
    <w:rsid w:val="002B075C"/>
    <w:rsid w:val="002B0BEB"/>
    <w:rsid w:val="002B1E9B"/>
    <w:rsid w:val="002B49D1"/>
    <w:rsid w:val="002B5847"/>
    <w:rsid w:val="002B6C54"/>
    <w:rsid w:val="002B6F6D"/>
    <w:rsid w:val="002C197D"/>
    <w:rsid w:val="002C2074"/>
    <w:rsid w:val="002C6FFF"/>
    <w:rsid w:val="002C7BF5"/>
    <w:rsid w:val="002D09E4"/>
    <w:rsid w:val="002D191B"/>
    <w:rsid w:val="002D268C"/>
    <w:rsid w:val="002D32D3"/>
    <w:rsid w:val="002D347C"/>
    <w:rsid w:val="002D38EC"/>
    <w:rsid w:val="002D39E0"/>
    <w:rsid w:val="002D4ADF"/>
    <w:rsid w:val="002D4E75"/>
    <w:rsid w:val="002D5495"/>
    <w:rsid w:val="002D562B"/>
    <w:rsid w:val="002D5E30"/>
    <w:rsid w:val="002D711B"/>
    <w:rsid w:val="002E08AF"/>
    <w:rsid w:val="002E0901"/>
    <w:rsid w:val="002E1161"/>
    <w:rsid w:val="002E1762"/>
    <w:rsid w:val="002E1CEE"/>
    <w:rsid w:val="002E1E7B"/>
    <w:rsid w:val="002E1EEC"/>
    <w:rsid w:val="002E22A9"/>
    <w:rsid w:val="002E4548"/>
    <w:rsid w:val="002E518F"/>
    <w:rsid w:val="002E55F8"/>
    <w:rsid w:val="002E63F8"/>
    <w:rsid w:val="002E7E65"/>
    <w:rsid w:val="002F0F65"/>
    <w:rsid w:val="002F11F4"/>
    <w:rsid w:val="002F1F19"/>
    <w:rsid w:val="002F269F"/>
    <w:rsid w:val="002F2844"/>
    <w:rsid w:val="002F4942"/>
    <w:rsid w:val="002F560A"/>
    <w:rsid w:val="003011D5"/>
    <w:rsid w:val="0030501A"/>
    <w:rsid w:val="00305B9C"/>
    <w:rsid w:val="00312C5F"/>
    <w:rsid w:val="00314AC8"/>
    <w:rsid w:val="00315690"/>
    <w:rsid w:val="00315FE0"/>
    <w:rsid w:val="00317E3E"/>
    <w:rsid w:val="00322D25"/>
    <w:rsid w:val="003238FC"/>
    <w:rsid w:val="0032480B"/>
    <w:rsid w:val="003253ED"/>
    <w:rsid w:val="003256E4"/>
    <w:rsid w:val="00325A21"/>
    <w:rsid w:val="00333D73"/>
    <w:rsid w:val="003342AF"/>
    <w:rsid w:val="003366FB"/>
    <w:rsid w:val="00340361"/>
    <w:rsid w:val="0034058A"/>
    <w:rsid w:val="0034064B"/>
    <w:rsid w:val="003406F1"/>
    <w:rsid w:val="00340C6E"/>
    <w:rsid w:val="00341F2F"/>
    <w:rsid w:val="00341FF1"/>
    <w:rsid w:val="0034565B"/>
    <w:rsid w:val="00351BDD"/>
    <w:rsid w:val="00351EE6"/>
    <w:rsid w:val="00352A0D"/>
    <w:rsid w:val="00354916"/>
    <w:rsid w:val="003568CC"/>
    <w:rsid w:val="003603FD"/>
    <w:rsid w:val="00363BDB"/>
    <w:rsid w:val="003651E3"/>
    <w:rsid w:val="0037023E"/>
    <w:rsid w:val="003718AF"/>
    <w:rsid w:val="00372FC1"/>
    <w:rsid w:val="003735E7"/>
    <w:rsid w:val="0037548D"/>
    <w:rsid w:val="00375AA5"/>
    <w:rsid w:val="00375C86"/>
    <w:rsid w:val="003818BA"/>
    <w:rsid w:val="00383BC7"/>
    <w:rsid w:val="00385CDE"/>
    <w:rsid w:val="00385ED3"/>
    <w:rsid w:val="003876BE"/>
    <w:rsid w:val="0039144C"/>
    <w:rsid w:val="00392346"/>
    <w:rsid w:val="00392C6A"/>
    <w:rsid w:val="00392D10"/>
    <w:rsid w:val="00393349"/>
    <w:rsid w:val="00395AA0"/>
    <w:rsid w:val="003A3104"/>
    <w:rsid w:val="003A4CAD"/>
    <w:rsid w:val="003A51F4"/>
    <w:rsid w:val="003A68A7"/>
    <w:rsid w:val="003A77E6"/>
    <w:rsid w:val="003B17A5"/>
    <w:rsid w:val="003B3D6A"/>
    <w:rsid w:val="003B5243"/>
    <w:rsid w:val="003B67FA"/>
    <w:rsid w:val="003B74E8"/>
    <w:rsid w:val="003C0322"/>
    <w:rsid w:val="003C13D6"/>
    <w:rsid w:val="003C37BF"/>
    <w:rsid w:val="003C394C"/>
    <w:rsid w:val="003C5746"/>
    <w:rsid w:val="003C7DAF"/>
    <w:rsid w:val="003D0455"/>
    <w:rsid w:val="003D08C3"/>
    <w:rsid w:val="003D117A"/>
    <w:rsid w:val="003D42FB"/>
    <w:rsid w:val="003D6660"/>
    <w:rsid w:val="003D78F7"/>
    <w:rsid w:val="003E08E0"/>
    <w:rsid w:val="003E1E31"/>
    <w:rsid w:val="003E33E1"/>
    <w:rsid w:val="003E3D49"/>
    <w:rsid w:val="003E5366"/>
    <w:rsid w:val="003E5A85"/>
    <w:rsid w:val="003E769C"/>
    <w:rsid w:val="003F0195"/>
    <w:rsid w:val="003F01B3"/>
    <w:rsid w:val="003F0CDD"/>
    <w:rsid w:val="003F1181"/>
    <w:rsid w:val="003F22E9"/>
    <w:rsid w:val="003F36CC"/>
    <w:rsid w:val="003F7A90"/>
    <w:rsid w:val="00404B35"/>
    <w:rsid w:val="00404ED5"/>
    <w:rsid w:val="00406055"/>
    <w:rsid w:val="00407026"/>
    <w:rsid w:val="0040758A"/>
    <w:rsid w:val="004108A9"/>
    <w:rsid w:val="00411421"/>
    <w:rsid w:val="0041296F"/>
    <w:rsid w:val="00415705"/>
    <w:rsid w:val="00415BAB"/>
    <w:rsid w:val="00415D1A"/>
    <w:rsid w:val="00416E1B"/>
    <w:rsid w:val="00417205"/>
    <w:rsid w:val="00420029"/>
    <w:rsid w:val="0042172E"/>
    <w:rsid w:val="00421DDA"/>
    <w:rsid w:val="004228E8"/>
    <w:rsid w:val="00424236"/>
    <w:rsid w:val="00427556"/>
    <w:rsid w:val="00427914"/>
    <w:rsid w:val="004311C9"/>
    <w:rsid w:val="00432AE5"/>
    <w:rsid w:val="00434418"/>
    <w:rsid w:val="0043449C"/>
    <w:rsid w:val="004369C3"/>
    <w:rsid w:val="0044112D"/>
    <w:rsid w:val="00450847"/>
    <w:rsid w:val="00456323"/>
    <w:rsid w:val="004563C3"/>
    <w:rsid w:val="00456539"/>
    <w:rsid w:val="004577F4"/>
    <w:rsid w:val="00460087"/>
    <w:rsid w:val="00461529"/>
    <w:rsid w:val="00464D5C"/>
    <w:rsid w:val="00465C19"/>
    <w:rsid w:val="00466D14"/>
    <w:rsid w:val="00467EF6"/>
    <w:rsid w:val="00472280"/>
    <w:rsid w:val="004745F6"/>
    <w:rsid w:val="004751B0"/>
    <w:rsid w:val="00475AD0"/>
    <w:rsid w:val="00477E63"/>
    <w:rsid w:val="00480311"/>
    <w:rsid w:val="0048076B"/>
    <w:rsid w:val="0048091A"/>
    <w:rsid w:val="00481B50"/>
    <w:rsid w:val="004824AE"/>
    <w:rsid w:val="0048720C"/>
    <w:rsid w:val="00491745"/>
    <w:rsid w:val="00492906"/>
    <w:rsid w:val="00493844"/>
    <w:rsid w:val="004941B6"/>
    <w:rsid w:val="0049445F"/>
    <w:rsid w:val="00495111"/>
    <w:rsid w:val="00495667"/>
    <w:rsid w:val="004A2A74"/>
    <w:rsid w:val="004A4452"/>
    <w:rsid w:val="004A7B25"/>
    <w:rsid w:val="004B157B"/>
    <w:rsid w:val="004B34CF"/>
    <w:rsid w:val="004B3634"/>
    <w:rsid w:val="004B4D31"/>
    <w:rsid w:val="004B50CD"/>
    <w:rsid w:val="004B599D"/>
    <w:rsid w:val="004B5E57"/>
    <w:rsid w:val="004B7A5E"/>
    <w:rsid w:val="004B7EAF"/>
    <w:rsid w:val="004C2E51"/>
    <w:rsid w:val="004C3B4C"/>
    <w:rsid w:val="004C51B5"/>
    <w:rsid w:val="004C57BF"/>
    <w:rsid w:val="004C60DE"/>
    <w:rsid w:val="004D3633"/>
    <w:rsid w:val="004D6037"/>
    <w:rsid w:val="004E0005"/>
    <w:rsid w:val="004E0BB3"/>
    <w:rsid w:val="004E24CE"/>
    <w:rsid w:val="004E2A09"/>
    <w:rsid w:val="004E306C"/>
    <w:rsid w:val="004E63E7"/>
    <w:rsid w:val="004F1719"/>
    <w:rsid w:val="004F21A6"/>
    <w:rsid w:val="004F3C56"/>
    <w:rsid w:val="004F487A"/>
    <w:rsid w:val="004F5443"/>
    <w:rsid w:val="004F6F60"/>
    <w:rsid w:val="004F71DA"/>
    <w:rsid w:val="004F7D05"/>
    <w:rsid w:val="00500187"/>
    <w:rsid w:val="005005BB"/>
    <w:rsid w:val="00502600"/>
    <w:rsid w:val="00502691"/>
    <w:rsid w:val="0050276C"/>
    <w:rsid w:val="00502A92"/>
    <w:rsid w:val="0050309C"/>
    <w:rsid w:val="00505171"/>
    <w:rsid w:val="005067EB"/>
    <w:rsid w:val="00511661"/>
    <w:rsid w:val="00512568"/>
    <w:rsid w:val="0051276F"/>
    <w:rsid w:val="00513010"/>
    <w:rsid w:val="005140EA"/>
    <w:rsid w:val="0051434E"/>
    <w:rsid w:val="00514A31"/>
    <w:rsid w:val="005176EC"/>
    <w:rsid w:val="00522CC4"/>
    <w:rsid w:val="005236C5"/>
    <w:rsid w:val="00523A62"/>
    <w:rsid w:val="00526562"/>
    <w:rsid w:val="005271E2"/>
    <w:rsid w:val="005300E5"/>
    <w:rsid w:val="00531DF5"/>
    <w:rsid w:val="00534659"/>
    <w:rsid w:val="005357CE"/>
    <w:rsid w:val="00535C32"/>
    <w:rsid w:val="0054082C"/>
    <w:rsid w:val="00540AAE"/>
    <w:rsid w:val="00542E90"/>
    <w:rsid w:val="00543CE2"/>
    <w:rsid w:val="0054592D"/>
    <w:rsid w:val="005465B3"/>
    <w:rsid w:val="00551C34"/>
    <w:rsid w:val="005544E3"/>
    <w:rsid w:val="005572E3"/>
    <w:rsid w:val="00557E44"/>
    <w:rsid w:val="0056066D"/>
    <w:rsid w:val="00561014"/>
    <w:rsid w:val="00562AB1"/>
    <w:rsid w:val="00566E82"/>
    <w:rsid w:val="005676CB"/>
    <w:rsid w:val="00570667"/>
    <w:rsid w:val="00571F90"/>
    <w:rsid w:val="00573D97"/>
    <w:rsid w:val="00573EE9"/>
    <w:rsid w:val="00573FE3"/>
    <w:rsid w:val="00577527"/>
    <w:rsid w:val="00581C00"/>
    <w:rsid w:val="00581C7F"/>
    <w:rsid w:val="00582227"/>
    <w:rsid w:val="00584D9B"/>
    <w:rsid w:val="0058696A"/>
    <w:rsid w:val="0058739F"/>
    <w:rsid w:val="005910A8"/>
    <w:rsid w:val="005931EB"/>
    <w:rsid w:val="00593789"/>
    <w:rsid w:val="00593C61"/>
    <w:rsid w:val="0059515C"/>
    <w:rsid w:val="005960B9"/>
    <w:rsid w:val="00597DF6"/>
    <w:rsid w:val="005A0794"/>
    <w:rsid w:val="005A4463"/>
    <w:rsid w:val="005A7927"/>
    <w:rsid w:val="005B064A"/>
    <w:rsid w:val="005B1B5E"/>
    <w:rsid w:val="005B1F41"/>
    <w:rsid w:val="005B441C"/>
    <w:rsid w:val="005C04F3"/>
    <w:rsid w:val="005C0954"/>
    <w:rsid w:val="005C0B8B"/>
    <w:rsid w:val="005C2A7B"/>
    <w:rsid w:val="005C2D08"/>
    <w:rsid w:val="005C39B4"/>
    <w:rsid w:val="005C4D16"/>
    <w:rsid w:val="005C72CB"/>
    <w:rsid w:val="005D06F6"/>
    <w:rsid w:val="005D2CAA"/>
    <w:rsid w:val="005E0FEB"/>
    <w:rsid w:val="005E22C0"/>
    <w:rsid w:val="005E2980"/>
    <w:rsid w:val="005E2A24"/>
    <w:rsid w:val="005E33B7"/>
    <w:rsid w:val="005E5736"/>
    <w:rsid w:val="005E6AB1"/>
    <w:rsid w:val="005F18CB"/>
    <w:rsid w:val="005F2CD1"/>
    <w:rsid w:val="005F4E82"/>
    <w:rsid w:val="005F665A"/>
    <w:rsid w:val="00601C66"/>
    <w:rsid w:val="00603600"/>
    <w:rsid w:val="00606956"/>
    <w:rsid w:val="0061347F"/>
    <w:rsid w:val="00615749"/>
    <w:rsid w:val="00617985"/>
    <w:rsid w:val="00620758"/>
    <w:rsid w:val="006223AD"/>
    <w:rsid w:val="00623987"/>
    <w:rsid w:val="006265C5"/>
    <w:rsid w:val="006267A0"/>
    <w:rsid w:val="0063053B"/>
    <w:rsid w:val="006312FD"/>
    <w:rsid w:val="00631A2D"/>
    <w:rsid w:val="00632570"/>
    <w:rsid w:val="00633DAA"/>
    <w:rsid w:val="00635525"/>
    <w:rsid w:val="00636BDA"/>
    <w:rsid w:val="00637E71"/>
    <w:rsid w:val="00640F19"/>
    <w:rsid w:val="00640FB4"/>
    <w:rsid w:val="006447A9"/>
    <w:rsid w:val="0064480F"/>
    <w:rsid w:val="00644C97"/>
    <w:rsid w:val="006454E5"/>
    <w:rsid w:val="006471ED"/>
    <w:rsid w:val="00651259"/>
    <w:rsid w:val="00651BAA"/>
    <w:rsid w:val="0065205D"/>
    <w:rsid w:val="006520E0"/>
    <w:rsid w:val="00652D63"/>
    <w:rsid w:val="0065362A"/>
    <w:rsid w:val="006615A3"/>
    <w:rsid w:val="00666EF2"/>
    <w:rsid w:val="00670137"/>
    <w:rsid w:val="0067097D"/>
    <w:rsid w:val="00670E2D"/>
    <w:rsid w:val="0067245E"/>
    <w:rsid w:val="00672B39"/>
    <w:rsid w:val="00673051"/>
    <w:rsid w:val="00675C06"/>
    <w:rsid w:val="00675E09"/>
    <w:rsid w:val="00676598"/>
    <w:rsid w:val="00676922"/>
    <w:rsid w:val="00677CEA"/>
    <w:rsid w:val="006809AE"/>
    <w:rsid w:val="00681089"/>
    <w:rsid w:val="00681FA5"/>
    <w:rsid w:val="006827E5"/>
    <w:rsid w:val="00683A1B"/>
    <w:rsid w:val="0068414B"/>
    <w:rsid w:val="00685107"/>
    <w:rsid w:val="006853DE"/>
    <w:rsid w:val="006873CA"/>
    <w:rsid w:val="00687641"/>
    <w:rsid w:val="006920C9"/>
    <w:rsid w:val="00695332"/>
    <w:rsid w:val="00696322"/>
    <w:rsid w:val="00696FFF"/>
    <w:rsid w:val="0069788F"/>
    <w:rsid w:val="006A0C05"/>
    <w:rsid w:val="006A0FE8"/>
    <w:rsid w:val="006A1541"/>
    <w:rsid w:val="006A16E1"/>
    <w:rsid w:val="006A1ECA"/>
    <w:rsid w:val="006A1FFF"/>
    <w:rsid w:val="006A449E"/>
    <w:rsid w:val="006A7A7E"/>
    <w:rsid w:val="006B0729"/>
    <w:rsid w:val="006B0761"/>
    <w:rsid w:val="006B215B"/>
    <w:rsid w:val="006B2C32"/>
    <w:rsid w:val="006B2D82"/>
    <w:rsid w:val="006B4337"/>
    <w:rsid w:val="006B475A"/>
    <w:rsid w:val="006B4BC3"/>
    <w:rsid w:val="006B5CAB"/>
    <w:rsid w:val="006B7FCA"/>
    <w:rsid w:val="006C18FA"/>
    <w:rsid w:val="006C1ED2"/>
    <w:rsid w:val="006C27C6"/>
    <w:rsid w:val="006C3F7A"/>
    <w:rsid w:val="006C4654"/>
    <w:rsid w:val="006C55A2"/>
    <w:rsid w:val="006C68D8"/>
    <w:rsid w:val="006D103F"/>
    <w:rsid w:val="006D5458"/>
    <w:rsid w:val="006D6767"/>
    <w:rsid w:val="006E11E7"/>
    <w:rsid w:val="006E3692"/>
    <w:rsid w:val="006E423E"/>
    <w:rsid w:val="006E4716"/>
    <w:rsid w:val="006E55B4"/>
    <w:rsid w:val="006E5CFD"/>
    <w:rsid w:val="006F0AED"/>
    <w:rsid w:val="006F1E13"/>
    <w:rsid w:val="006F2B39"/>
    <w:rsid w:val="006F38BC"/>
    <w:rsid w:val="007021D9"/>
    <w:rsid w:val="00702623"/>
    <w:rsid w:val="0070436E"/>
    <w:rsid w:val="0071085C"/>
    <w:rsid w:val="0071197E"/>
    <w:rsid w:val="007125F4"/>
    <w:rsid w:val="007169E0"/>
    <w:rsid w:val="0071735F"/>
    <w:rsid w:val="0072010A"/>
    <w:rsid w:val="00720577"/>
    <w:rsid w:val="00720AD5"/>
    <w:rsid w:val="00722D46"/>
    <w:rsid w:val="00725618"/>
    <w:rsid w:val="00730DF1"/>
    <w:rsid w:val="00733B11"/>
    <w:rsid w:val="00734D59"/>
    <w:rsid w:val="0073644B"/>
    <w:rsid w:val="00737252"/>
    <w:rsid w:val="0073775C"/>
    <w:rsid w:val="007435E4"/>
    <w:rsid w:val="00743F30"/>
    <w:rsid w:val="007462A5"/>
    <w:rsid w:val="00750954"/>
    <w:rsid w:val="00753C62"/>
    <w:rsid w:val="00754B54"/>
    <w:rsid w:val="0075793C"/>
    <w:rsid w:val="00760ED7"/>
    <w:rsid w:val="00761F64"/>
    <w:rsid w:val="007629F7"/>
    <w:rsid w:val="00763033"/>
    <w:rsid w:val="00763306"/>
    <w:rsid w:val="00764742"/>
    <w:rsid w:val="0076478B"/>
    <w:rsid w:val="007703A0"/>
    <w:rsid w:val="0077233C"/>
    <w:rsid w:val="00772B44"/>
    <w:rsid w:val="007747E7"/>
    <w:rsid w:val="00775830"/>
    <w:rsid w:val="00777132"/>
    <w:rsid w:val="007807ED"/>
    <w:rsid w:val="0078251B"/>
    <w:rsid w:val="00783E6D"/>
    <w:rsid w:val="00785A39"/>
    <w:rsid w:val="0078670A"/>
    <w:rsid w:val="00786D3C"/>
    <w:rsid w:val="00786DA1"/>
    <w:rsid w:val="00787B5D"/>
    <w:rsid w:val="00791DB9"/>
    <w:rsid w:val="00792C1F"/>
    <w:rsid w:val="00792D27"/>
    <w:rsid w:val="00797349"/>
    <w:rsid w:val="007A078A"/>
    <w:rsid w:val="007A7398"/>
    <w:rsid w:val="007A7DAE"/>
    <w:rsid w:val="007B0C67"/>
    <w:rsid w:val="007B341B"/>
    <w:rsid w:val="007B5562"/>
    <w:rsid w:val="007C1BA4"/>
    <w:rsid w:val="007C1CFE"/>
    <w:rsid w:val="007C22D9"/>
    <w:rsid w:val="007C49D5"/>
    <w:rsid w:val="007C503E"/>
    <w:rsid w:val="007C5AB4"/>
    <w:rsid w:val="007C7364"/>
    <w:rsid w:val="007C7410"/>
    <w:rsid w:val="007C78D0"/>
    <w:rsid w:val="007C7C7F"/>
    <w:rsid w:val="007D4788"/>
    <w:rsid w:val="007E0A5D"/>
    <w:rsid w:val="007E254F"/>
    <w:rsid w:val="007E326F"/>
    <w:rsid w:val="007E5EA1"/>
    <w:rsid w:val="007E671D"/>
    <w:rsid w:val="007E7785"/>
    <w:rsid w:val="007F12CA"/>
    <w:rsid w:val="007F1BD5"/>
    <w:rsid w:val="007F2747"/>
    <w:rsid w:val="007F352B"/>
    <w:rsid w:val="007F3E41"/>
    <w:rsid w:val="007F5C1B"/>
    <w:rsid w:val="007F5CA7"/>
    <w:rsid w:val="007F61FF"/>
    <w:rsid w:val="007F7F6E"/>
    <w:rsid w:val="0080083B"/>
    <w:rsid w:val="00802FD7"/>
    <w:rsid w:val="0080336F"/>
    <w:rsid w:val="008042C2"/>
    <w:rsid w:val="008056B7"/>
    <w:rsid w:val="00807040"/>
    <w:rsid w:val="008078AF"/>
    <w:rsid w:val="008117FA"/>
    <w:rsid w:val="00811ED3"/>
    <w:rsid w:val="0081255F"/>
    <w:rsid w:val="00813C49"/>
    <w:rsid w:val="008151BA"/>
    <w:rsid w:val="00815C29"/>
    <w:rsid w:val="00816642"/>
    <w:rsid w:val="0081697C"/>
    <w:rsid w:val="008225FA"/>
    <w:rsid w:val="00823BDA"/>
    <w:rsid w:val="00824621"/>
    <w:rsid w:val="008248AA"/>
    <w:rsid w:val="00824DEB"/>
    <w:rsid w:val="00826869"/>
    <w:rsid w:val="00826D8A"/>
    <w:rsid w:val="00826FF8"/>
    <w:rsid w:val="00831437"/>
    <w:rsid w:val="008319BD"/>
    <w:rsid w:val="008321EF"/>
    <w:rsid w:val="0083317A"/>
    <w:rsid w:val="00833314"/>
    <w:rsid w:val="008333A0"/>
    <w:rsid w:val="008348C4"/>
    <w:rsid w:val="00834EC1"/>
    <w:rsid w:val="008401C7"/>
    <w:rsid w:val="00840BCC"/>
    <w:rsid w:val="00840D1B"/>
    <w:rsid w:val="00842BB5"/>
    <w:rsid w:val="00843360"/>
    <w:rsid w:val="0084424F"/>
    <w:rsid w:val="00851050"/>
    <w:rsid w:val="008535C9"/>
    <w:rsid w:val="00853BE1"/>
    <w:rsid w:val="00857796"/>
    <w:rsid w:val="00860B54"/>
    <w:rsid w:val="00861355"/>
    <w:rsid w:val="00862430"/>
    <w:rsid w:val="00874AD6"/>
    <w:rsid w:val="00874E2C"/>
    <w:rsid w:val="0087530F"/>
    <w:rsid w:val="00875B0B"/>
    <w:rsid w:val="008775A9"/>
    <w:rsid w:val="00880417"/>
    <w:rsid w:val="00880A16"/>
    <w:rsid w:val="00880AD3"/>
    <w:rsid w:val="008822AA"/>
    <w:rsid w:val="0088261D"/>
    <w:rsid w:val="008835DE"/>
    <w:rsid w:val="00884C25"/>
    <w:rsid w:val="0088566E"/>
    <w:rsid w:val="00891392"/>
    <w:rsid w:val="00891731"/>
    <w:rsid w:val="008944A1"/>
    <w:rsid w:val="008960D2"/>
    <w:rsid w:val="00896CE6"/>
    <w:rsid w:val="008A083C"/>
    <w:rsid w:val="008A10B1"/>
    <w:rsid w:val="008A2006"/>
    <w:rsid w:val="008A32A3"/>
    <w:rsid w:val="008A5709"/>
    <w:rsid w:val="008A595A"/>
    <w:rsid w:val="008A5C67"/>
    <w:rsid w:val="008A7376"/>
    <w:rsid w:val="008B024A"/>
    <w:rsid w:val="008B17F6"/>
    <w:rsid w:val="008B5EA9"/>
    <w:rsid w:val="008B6B7E"/>
    <w:rsid w:val="008B70C3"/>
    <w:rsid w:val="008C029E"/>
    <w:rsid w:val="008C2EE9"/>
    <w:rsid w:val="008C3B58"/>
    <w:rsid w:val="008D218E"/>
    <w:rsid w:val="008D589B"/>
    <w:rsid w:val="008D5AD2"/>
    <w:rsid w:val="008D7DC7"/>
    <w:rsid w:val="008E02FB"/>
    <w:rsid w:val="008E23A4"/>
    <w:rsid w:val="008E2836"/>
    <w:rsid w:val="008E6C76"/>
    <w:rsid w:val="008E7872"/>
    <w:rsid w:val="008E79FE"/>
    <w:rsid w:val="008F0DC1"/>
    <w:rsid w:val="008F2E4A"/>
    <w:rsid w:val="008F3508"/>
    <w:rsid w:val="008F3D90"/>
    <w:rsid w:val="008F5231"/>
    <w:rsid w:val="008F7C80"/>
    <w:rsid w:val="00900047"/>
    <w:rsid w:val="009017E1"/>
    <w:rsid w:val="00902C0E"/>
    <w:rsid w:val="0090489D"/>
    <w:rsid w:val="009059FD"/>
    <w:rsid w:val="0091072B"/>
    <w:rsid w:val="009111AD"/>
    <w:rsid w:val="00911974"/>
    <w:rsid w:val="00911FDA"/>
    <w:rsid w:val="009125C5"/>
    <w:rsid w:val="009126C7"/>
    <w:rsid w:val="00913BC9"/>
    <w:rsid w:val="009145BA"/>
    <w:rsid w:val="00914E79"/>
    <w:rsid w:val="00915353"/>
    <w:rsid w:val="009159A6"/>
    <w:rsid w:val="00916C3D"/>
    <w:rsid w:val="0091745C"/>
    <w:rsid w:val="00923997"/>
    <w:rsid w:val="00925108"/>
    <w:rsid w:val="009260AB"/>
    <w:rsid w:val="00926761"/>
    <w:rsid w:val="009273B5"/>
    <w:rsid w:val="00930434"/>
    <w:rsid w:val="0093245C"/>
    <w:rsid w:val="00932D43"/>
    <w:rsid w:val="00934432"/>
    <w:rsid w:val="00934C35"/>
    <w:rsid w:val="00935CB3"/>
    <w:rsid w:val="00935F25"/>
    <w:rsid w:val="0093794A"/>
    <w:rsid w:val="00941132"/>
    <w:rsid w:val="009434E2"/>
    <w:rsid w:val="00943534"/>
    <w:rsid w:val="00944037"/>
    <w:rsid w:val="00950CDE"/>
    <w:rsid w:val="00951F77"/>
    <w:rsid w:val="00953EFA"/>
    <w:rsid w:val="0095489E"/>
    <w:rsid w:val="00954E51"/>
    <w:rsid w:val="0095755A"/>
    <w:rsid w:val="00960ED8"/>
    <w:rsid w:val="00961505"/>
    <w:rsid w:val="009622AE"/>
    <w:rsid w:val="00963112"/>
    <w:rsid w:val="009632FA"/>
    <w:rsid w:val="00964048"/>
    <w:rsid w:val="009656FA"/>
    <w:rsid w:val="00965900"/>
    <w:rsid w:val="009668D7"/>
    <w:rsid w:val="00972122"/>
    <w:rsid w:val="009733FA"/>
    <w:rsid w:val="009737B1"/>
    <w:rsid w:val="009768D8"/>
    <w:rsid w:val="00981B16"/>
    <w:rsid w:val="009855F6"/>
    <w:rsid w:val="009862A7"/>
    <w:rsid w:val="00987E7C"/>
    <w:rsid w:val="00990514"/>
    <w:rsid w:val="00990688"/>
    <w:rsid w:val="009906E0"/>
    <w:rsid w:val="00990974"/>
    <w:rsid w:val="00991839"/>
    <w:rsid w:val="00992365"/>
    <w:rsid w:val="009939B9"/>
    <w:rsid w:val="00993A01"/>
    <w:rsid w:val="00995AA3"/>
    <w:rsid w:val="009A05FE"/>
    <w:rsid w:val="009A1F35"/>
    <w:rsid w:val="009A21D3"/>
    <w:rsid w:val="009A3CF9"/>
    <w:rsid w:val="009A4B91"/>
    <w:rsid w:val="009A50E6"/>
    <w:rsid w:val="009A7552"/>
    <w:rsid w:val="009B1BA0"/>
    <w:rsid w:val="009B368E"/>
    <w:rsid w:val="009B40F5"/>
    <w:rsid w:val="009B47AB"/>
    <w:rsid w:val="009B4977"/>
    <w:rsid w:val="009B5C44"/>
    <w:rsid w:val="009B5D0B"/>
    <w:rsid w:val="009B6F8B"/>
    <w:rsid w:val="009C077F"/>
    <w:rsid w:val="009C25EF"/>
    <w:rsid w:val="009C3468"/>
    <w:rsid w:val="009C498F"/>
    <w:rsid w:val="009C542F"/>
    <w:rsid w:val="009C5C79"/>
    <w:rsid w:val="009D0788"/>
    <w:rsid w:val="009D517A"/>
    <w:rsid w:val="009D7B78"/>
    <w:rsid w:val="009E0D65"/>
    <w:rsid w:val="009E255B"/>
    <w:rsid w:val="009E48A2"/>
    <w:rsid w:val="009E5985"/>
    <w:rsid w:val="009E7F50"/>
    <w:rsid w:val="009F064D"/>
    <w:rsid w:val="009F2CEF"/>
    <w:rsid w:val="009F2D8D"/>
    <w:rsid w:val="009F3336"/>
    <w:rsid w:val="009F34DB"/>
    <w:rsid w:val="009F5229"/>
    <w:rsid w:val="009F5289"/>
    <w:rsid w:val="009F5DB3"/>
    <w:rsid w:val="00A01D56"/>
    <w:rsid w:val="00A04D86"/>
    <w:rsid w:val="00A0502C"/>
    <w:rsid w:val="00A07A00"/>
    <w:rsid w:val="00A1046C"/>
    <w:rsid w:val="00A11290"/>
    <w:rsid w:val="00A127CA"/>
    <w:rsid w:val="00A128B9"/>
    <w:rsid w:val="00A138EB"/>
    <w:rsid w:val="00A14097"/>
    <w:rsid w:val="00A1766C"/>
    <w:rsid w:val="00A26E41"/>
    <w:rsid w:val="00A3205F"/>
    <w:rsid w:val="00A32665"/>
    <w:rsid w:val="00A32CA7"/>
    <w:rsid w:val="00A35802"/>
    <w:rsid w:val="00A35ADF"/>
    <w:rsid w:val="00A41E8D"/>
    <w:rsid w:val="00A4255A"/>
    <w:rsid w:val="00A438C1"/>
    <w:rsid w:val="00A47FCC"/>
    <w:rsid w:val="00A5036B"/>
    <w:rsid w:val="00A54543"/>
    <w:rsid w:val="00A56590"/>
    <w:rsid w:val="00A57D6F"/>
    <w:rsid w:val="00A6240A"/>
    <w:rsid w:val="00A637A5"/>
    <w:rsid w:val="00A64E9E"/>
    <w:rsid w:val="00A67DDB"/>
    <w:rsid w:val="00A70BA3"/>
    <w:rsid w:val="00A7149D"/>
    <w:rsid w:val="00A756AA"/>
    <w:rsid w:val="00A770F3"/>
    <w:rsid w:val="00A81027"/>
    <w:rsid w:val="00A81330"/>
    <w:rsid w:val="00A8158B"/>
    <w:rsid w:val="00A83440"/>
    <w:rsid w:val="00A85EBD"/>
    <w:rsid w:val="00A90B22"/>
    <w:rsid w:val="00A915A0"/>
    <w:rsid w:val="00A92253"/>
    <w:rsid w:val="00A9274E"/>
    <w:rsid w:val="00A95396"/>
    <w:rsid w:val="00A956EE"/>
    <w:rsid w:val="00A95C7E"/>
    <w:rsid w:val="00A95E88"/>
    <w:rsid w:val="00A97837"/>
    <w:rsid w:val="00A97C00"/>
    <w:rsid w:val="00AA0F0D"/>
    <w:rsid w:val="00AA2077"/>
    <w:rsid w:val="00AA2A9D"/>
    <w:rsid w:val="00AA39CD"/>
    <w:rsid w:val="00AA46DC"/>
    <w:rsid w:val="00AA67EC"/>
    <w:rsid w:val="00AB1D51"/>
    <w:rsid w:val="00AB4752"/>
    <w:rsid w:val="00AB60A5"/>
    <w:rsid w:val="00AC08F9"/>
    <w:rsid w:val="00AC0F39"/>
    <w:rsid w:val="00AC1133"/>
    <w:rsid w:val="00AC17DE"/>
    <w:rsid w:val="00AC45E6"/>
    <w:rsid w:val="00AD0E0D"/>
    <w:rsid w:val="00AD230F"/>
    <w:rsid w:val="00AD27E6"/>
    <w:rsid w:val="00AD2C1A"/>
    <w:rsid w:val="00AD4336"/>
    <w:rsid w:val="00AD520B"/>
    <w:rsid w:val="00AE0A7E"/>
    <w:rsid w:val="00AE10EE"/>
    <w:rsid w:val="00AE350C"/>
    <w:rsid w:val="00AE52E5"/>
    <w:rsid w:val="00AE6734"/>
    <w:rsid w:val="00AE7A05"/>
    <w:rsid w:val="00AE7C0B"/>
    <w:rsid w:val="00AF0B3F"/>
    <w:rsid w:val="00AF3359"/>
    <w:rsid w:val="00AF385F"/>
    <w:rsid w:val="00AF4332"/>
    <w:rsid w:val="00AF4845"/>
    <w:rsid w:val="00AF4C35"/>
    <w:rsid w:val="00AF5580"/>
    <w:rsid w:val="00B003D1"/>
    <w:rsid w:val="00B03C18"/>
    <w:rsid w:val="00B059A4"/>
    <w:rsid w:val="00B05C1F"/>
    <w:rsid w:val="00B06CD3"/>
    <w:rsid w:val="00B11DE5"/>
    <w:rsid w:val="00B1250C"/>
    <w:rsid w:val="00B127AE"/>
    <w:rsid w:val="00B1612C"/>
    <w:rsid w:val="00B16169"/>
    <w:rsid w:val="00B17136"/>
    <w:rsid w:val="00B17410"/>
    <w:rsid w:val="00B1755C"/>
    <w:rsid w:val="00B20C12"/>
    <w:rsid w:val="00B211DE"/>
    <w:rsid w:val="00B21344"/>
    <w:rsid w:val="00B227CA"/>
    <w:rsid w:val="00B23D4A"/>
    <w:rsid w:val="00B24439"/>
    <w:rsid w:val="00B250DF"/>
    <w:rsid w:val="00B25E42"/>
    <w:rsid w:val="00B25EC9"/>
    <w:rsid w:val="00B325E4"/>
    <w:rsid w:val="00B3385F"/>
    <w:rsid w:val="00B35FDF"/>
    <w:rsid w:val="00B40FDB"/>
    <w:rsid w:val="00B41794"/>
    <w:rsid w:val="00B428AF"/>
    <w:rsid w:val="00B42A84"/>
    <w:rsid w:val="00B476B4"/>
    <w:rsid w:val="00B47719"/>
    <w:rsid w:val="00B52C2C"/>
    <w:rsid w:val="00B53AC8"/>
    <w:rsid w:val="00B54386"/>
    <w:rsid w:val="00B57A5A"/>
    <w:rsid w:val="00B61465"/>
    <w:rsid w:val="00B639AB"/>
    <w:rsid w:val="00B64A8A"/>
    <w:rsid w:val="00B66754"/>
    <w:rsid w:val="00B66DD0"/>
    <w:rsid w:val="00B67C90"/>
    <w:rsid w:val="00B67E38"/>
    <w:rsid w:val="00B70306"/>
    <w:rsid w:val="00B738D1"/>
    <w:rsid w:val="00B7540A"/>
    <w:rsid w:val="00B81499"/>
    <w:rsid w:val="00B82161"/>
    <w:rsid w:val="00B82B7B"/>
    <w:rsid w:val="00B8751A"/>
    <w:rsid w:val="00B90489"/>
    <w:rsid w:val="00B91DDD"/>
    <w:rsid w:val="00B91E84"/>
    <w:rsid w:val="00B92986"/>
    <w:rsid w:val="00B943B5"/>
    <w:rsid w:val="00B97D2D"/>
    <w:rsid w:val="00BA13FE"/>
    <w:rsid w:val="00BA1444"/>
    <w:rsid w:val="00BA40F5"/>
    <w:rsid w:val="00BA50A8"/>
    <w:rsid w:val="00BA664D"/>
    <w:rsid w:val="00BB0573"/>
    <w:rsid w:val="00BB1BCB"/>
    <w:rsid w:val="00BB22C8"/>
    <w:rsid w:val="00BB25CE"/>
    <w:rsid w:val="00BB2843"/>
    <w:rsid w:val="00BB2A64"/>
    <w:rsid w:val="00BB3ECB"/>
    <w:rsid w:val="00BB6478"/>
    <w:rsid w:val="00BB6A55"/>
    <w:rsid w:val="00BB73B8"/>
    <w:rsid w:val="00BB749A"/>
    <w:rsid w:val="00BC03AF"/>
    <w:rsid w:val="00BC28E7"/>
    <w:rsid w:val="00BC2D84"/>
    <w:rsid w:val="00BC4BDF"/>
    <w:rsid w:val="00BC54E7"/>
    <w:rsid w:val="00BC5B57"/>
    <w:rsid w:val="00BD15FD"/>
    <w:rsid w:val="00BD1E3F"/>
    <w:rsid w:val="00BD1E78"/>
    <w:rsid w:val="00BD3A7D"/>
    <w:rsid w:val="00BD598F"/>
    <w:rsid w:val="00BE10DE"/>
    <w:rsid w:val="00BE36FA"/>
    <w:rsid w:val="00BE3EB6"/>
    <w:rsid w:val="00BE5BBF"/>
    <w:rsid w:val="00BE6FD7"/>
    <w:rsid w:val="00BF2257"/>
    <w:rsid w:val="00BF3BD0"/>
    <w:rsid w:val="00BF4EA5"/>
    <w:rsid w:val="00BF6272"/>
    <w:rsid w:val="00BF6850"/>
    <w:rsid w:val="00BF6B17"/>
    <w:rsid w:val="00BF7D8F"/>
    <w:rsid w:val="00C00B99"/>
    <w:rsid w:val="00C01067"/>
    <w:rsid w:val="00C02F40"/>
    <w:rsid w:val="00C04645"/>
    <w:rsid w:val="00C05B98"/>
    <w:rsid w:val="00C1035C"/>
    <w:rsid w:val="00C11738"/>
    <w:rsid w:val="00C11D77"/>
    <w:rsid w:val="00C14701"/>
    <w:rsid w:val="00C17EB5"/>
    <w:rsid w:val="00C22E81"/>
    <w:rsid w:val="00C242F3"/>
    <w:rsid w:val="00C260CA"/>
    <w:rsid w:val="00C30076"/>
    <w:rsid w:val="00C32620"/>
    <w:rsid w:val="00C333DD"/>
    <w:rsid w:val="00C33AFB"/>
    <w:rsid w:val="00C357CD"/>
    <w:rsid w:val="00C36243"/>
    <w:rsid w:val="00C376CD"/>
    <w:rsid w:val="00C37942"/>
    <w:rsid w:val="00C420A5"/>
    <w:rsid w:val="00C420E2"/>
    <w:rsid w:val="00C4239A"/>
    <w:rsid w:val="00C4258C"/>
    <w:rsid w:val="00C425B5"/>
    <w:rsid w:val="00C4438D"/>
    <w:rsid w:val="00C44680"/>
    <w:rsid w:val="00C50952"/>
    <w:rsid w:val="00C50B0D"/>
    <w:rsid w:val="00C54DE0"/>
    <w:rsid w:val="00C56F40"/>
    <w:rsid w:val="00C579C7"/>
    <w:rsid w:val="00C62CAD"/>
    <w:rsid w:val="00C64013"/>
    <w:rsid w:val="00C6551E"/>
    <w:rsid w:val="00C65806"/>
    <w:rsid w:val="00C65A4F"/>
    <w:rsid w:val="00C6633A"/>
    <w:rsid w:val="00C676E9"/>
    <w:rsid w:val="00C67C99"/>
    <w:rsid w:val="00C702CA"/>
    <w:rsid w:val="00C7065E"/>
    <w:rsid w:val="00C7066F"/>
    <w:rsid w:val="00C70BE7"/>
    <w:rsid w:val="00C71C3C"/>
    <w:rsid w:val="00C73F4C"/>
    <w:rsid w:val="00C770A2"/>
    <w:rsid w:val="00C77740"/>
    <w:rsid w:val="00C802D1"/>
    <w:rsid w:val="00C82FD2"/>
    <w:rsid w:val="00C8437F"/>
    <w:rsid w:val="00C85779"/>
    <w:rsid w:val="00C85C7A"/>
    <w:rsid w:val="00C902D5"/>
    <w:rsid w:val="00C93C16"/>
    <w:rsid w:val="00C9579C"/>
    <w:rsid w:val="00C957CF"/>
    <w:rsid w:val="00C95972"/>
    <w:rsid w:val="00CA03BB"/>
    <w:rsid w:val="00CA5977"/>
    <w:rsid w:val="00CA5B2F"/>
    <w:rsid w:val="00CA6964"/>
    <w:rsid w:val="00CA6DA4"/>
    <w:rsid w:val="00CB1A1B"/>
    <w:rsid w:val="00CB4469"/>
    <w:rsid w:val="00CB61E7"/>
    <w:rsid w:val="00CB6295"/>
    <w:rsid w:val="00CB65A9"/>
    <w:rsid w:val="00CB6AB7"/>
    <w:rsid w:val="00CC018D"/>
    <w:rsid w:val="00CC256B"/>
    <w:rsid w:val="00CC3A39"/>
    <w:rsid w:val="00CC4CE4"/>
    <w:rsid w:val="00CD0F4C"/>
    <w:rsid w:val="00CD1B53"/>
    <w:rsid w:val="00CD1E2B"/>
    <w:rsid w:val="00CD2510"/>
    <w:rsid w:val="00CD2CC7"/>
    <w:rsid w:val="00CD3BB2"/>
    <w:rsid w:val="00CD4915"/>
    <w:rsid w:val="00CD4DB5"/>
    <w:rsid w:val="00CD5266"/>
    <w:rsid w:val="00CD53F9"/>
    <w:rsid w:val="00CD5553"/>
    <w:rsid w:val="00CE0EC4"/>
    <w:rsid w:val="00CE37E0"/>
    <w:rsid w:val="00CE63C1"/>
    <w:rsid w:val="00CE6BD2"/>
    <w:rsid w:val="00CE6BFC"/>
    <w:rsid w:val="00CE70DD"/>
    <w:rsid w:val="00CE72C4"/>
    <w:rsid w:val="00CF23B1"/>
    <w:rsid w:val="00CF316F"/>
    <w:rsid w:val="00CF3D76"/>
    <w:rsid w:val="00CF4290"/>
    <w:rsid w:val="00CF6770"/>
    <w:rsid w:val="00D0008D"/>
    <w:rsid w:val="00D0170B"/>
    <w:rsid w:val="00D01A6B"/>
    <w:rsid w:val="00D0286B"/>
    <w:rsid w:val="00D03255"/>
    <w:rsid w:val="00D0335A"/>
    <w:rsid w:val="00D0452A"/>
    <w:rsid w:val="00D078FB"/>
    <w:rsid w:val="00D10FD9"/>
    <w:rsid w:val="00D117DA"/>
    <w:rsid w:val="00D11F18"/>
    <w:rsid w:val="00D1354A"/>
    <w:rsid w:val="00D148E9"/>
    <w:rsid w:val="00D14CA4"/>
    <w:rsid w:val="00D15DF5"/>
    <w:rsid w:val="00D16776"/>
    <w:rsid w:val="00D21B24"/>
    <w:rsid w:val="00D22E9B"/>
    <w:rsid w:val="00D24E3D"/>
    <w:rsid w:val="00D25D76"/>
    <w:rsid w:val="00D26862"/>
    <w:rsid w:val="00D26FEC"/>
    <w:rsid w:val="00D31701"/>
    <w:rsid w:val="00D3317A"/>
    <w:rsid w:val="00D378CF"/>
    <w:rsid w:val="00D41B2E"/>
    <w:rsid w:val="00D44369"/>
    <w:rsid w:val="00D444B5"/>
    <w:rsid w:val="00D446AB"/>
    <w:rsid w:val="00D47FF0"/>
    <w:rsid w:val="00D50BF5"/>
    <w:rsid w:val="00D5238B"/>
    <w:rsid w:val="00D54090"/>
    <w:rsid w:val="00D543CD"/>
    <w:rsid w:val="00D5539E"/>
    <w:rsid w:val="00D55CC4"/>
    <w:rsid w:val="00D55D20"/>
    <w:rsid w:val="00D56E2B"/>
    <w:rsid w:val="00D61800"/>
    <w:rsid w:val="00D61B9D"/>
    <w:rsid w:val="00D61F23"/>
    <w:rsid w:val="00D62491"/>
    <w:rsid w:val="00D62C23"/>
    <w:rsid w:val="00D62D78"/>
    <w:rsid w:val="00D635B3"/>
    <w:rsid w:val="00D66C67"/>
    <w:rsid w:val="00D67FBD"/>
    <w:rsid w:val="00D70B13"/>
    <w:rsid w:val="00D712CF"/>
    <w:rsid w:val="00D71876"/>
    <w:rsid w:val="00D72C08"/>
    <w:rsid w:val="00D74E42"/>
    <w:rsid w:val="00D758F8"/>
    <w:rsid w:val="00D75B92"/>
    <w:rsid w:val="00D76487"/>
    <w:rsid w:val="00D77681"/>
    <w:rsid w:val="00D80ABB"/>
    <w:rsid w:val="00D80BBD"/>
    <w:rsid w:val="00D828C0"/>
    <w:rsid w:val="00D87558"/>
    <w:rsid w:val="00D87B23"/>
    <w:rsid w:val="00D90903"/>
    <w:rsid w:val="00D90C30"/>
    <w:rsid w:val="00D90C87"/>
    <w:rsid w:val="00D91B73"/>
    <w:rsid w:val="00D92DD5"/>
    <w:rsid w:val="00D9303A"/>
    <w:rsid w:val="00D935A3"/>
    <w:rsid w:val="00D93695"/>
    <w:rsid w:val="00D96900"/>
    <w:rsid w:val="00D96B2F"/>
    <w:rsid w:val="00DA35B5"/>
    <w:rsid w:val="00DA4219"/>
    <w:rsid w:val="00DA5A15"/>
    <w:rsid w:val="00DA65C2"/>
    <w:rsid w:val="00DB06CC"/>
    <w:rsid w:val="00DB412A"/>
    <w:rsid w:val="00DB49CA"/>
    <w:rsid w:val="00DB78CA"/>
    <w:rsid w:val="00DC165E"/>
    <w:rsid w:val="00DC1A73"/>
    <w:rsid w:val="00DC29CB"/>
    <w:rsid w:val="00DC31C4"/>
    <w:rsid w:val="00DC3860"/>
    <w:rsid w:val="00DC39D6"/>
    <w:rsid w:val="00DC3B62"/>
    <w:rsid w:val="00DC6221"/>
    <w:rsid w:val="00DD381D"/>
    <w:rsid w:val="00DD395F"/>
    <w:rsid w:val="00DD6945"/>
    <w:rsid w:val="00DD6CF6"/>
    <w:rsid w:val="00DE036E"/>
    <w:rsid w:val="00DE3540"/>
    <w:rsid w:val="00DF2457"/>
    <w:rsid w:val="00DF248A"/>
    <w:rsid w:val="00DF2F58"/>
    <w:rsid w:val="00DF666D"/>
    <w:rsid w:val="00E031B5"/>
    <w:rsid w:val="00E05024"/>
    <w:rsid w:val="00E0562C"/>
    <w:rsid w:val="00E05ABC"/>
    <w:rsid w:val="00E05DFB"/>
    <w:rsid w:val="00E07D2C"/>
    <w:rsid w:val="00E11856"/>
    <w:rsid w:val="00E15A10"/>
    <w:rsid w:val="00E170AC"/>
    <w:rsid w:val="00E21D0F"/>
    <w:rsid w:val="00E2302B"/>
    <w:rsid w:val="00E24A3E"/>
    <w:rsid w:val="00E25487"/>
    <w:rsid w:val="00E261C2"/>
    <w:rsid w:val="00E269AE"/>
    <w:rsid w:val="00E27554"/>
    <w:rsid w:val="00E304AD"/>
    <w:rsid w:val="00E30D9C"/>
    <w:rsid w:val="00E329D1"/>
    <w:rsid w:val="00E367F1"/>
    <w:rsid w:val="00E37778"/>
    <w:rsid w:val="00E37B6A"/>
    <w:rsid w:val="00E4012D"/>
    <w:rsid w:val="00E41E2C"/>
    <w:rsid w:val="00E428FE"/>
    <w:rsid w:val="00E434A8"/>
    <w:rsid w:val="00E434E8"/>
    <w:rsid w:val="00E437A5"/>
    <w:rsid w:val="00E44344"/>
    <w:rsid w:val="00E45532"/>
    <w:rsid w:val="00E474BE"/>
    <w:rsid w:val="00E523B6"/>
    <w:rsid w:val="00E52C64"/>
    <w:rsid w:val="00E53DB9"/>
    <w:rsid w:val="00E54DD5"/>
    <w:rsid w:val="00E565E1"/>
    <w:rsid w:val="00E56CB2"/>
    <w:rsid w:val="00E62281"/>
    <w:rsid w:val="00E62BEE"/>
    <w:rsid w:val="00E63033"/>
    <w:rsid w:val="00E651BF"/>
    <w:rsid w:val="00E7266E"/>
    <w:rsid w:val="00E74B79"/>
    <w:rsid w:val="00E75336"/>
    <w:rsid w:val="00E75497"/>
    <w:rsid w:val="00E76CDD"/>
    <w:rsid w:val="00E83986"/>
    <w:rsid w:val="00E84464"/>
    <w:rsid w:val="00E86BFD"/>
    <w:rsid w:val="00E8786F"/>
    <w:rsid w:val="00E90231"/>
    <w:rsid w:val="00E90947"/>
    <w:rsid w:val="00E914DF"/>
    <w:rsid w:val="00E91551"/>
    <w:rsid w:val="00E91F94"/>
    <w:rsid w:val="00E92C71"/>
    <w:rsid w:val="00E9318C"/>
    <w:rsid w:val="00E9370C"/>
    <w:rsid w:val="00E959A9"/>
    <w:rsid w:val="00E96101"/>
    <w:rsid w:val="00E973C3"/>
    <w:rsid w:val="00EA0D4C"/>
    <w:rsid w:val="00EA132D"/>
    <w:rsid w:val="00EA18B0"/>
    <w:rsid w:val="00EA46A4"/>
    <w:rsid w:val="00EA4A40"/>
    <w:rsid w:val="00EA6044"/>
    <w:rsid w:val="00EA7B8C"/>
    <w:rsid w:val="00EB10F1"/>
    <w:rsid w:val="00EB1652"/>
    <w:rsid w:val="00EB3F03"/>
    <w:rsid w:val="00EB453A"/>
    <w:rsid w:val="00EB5312"/>
    <w:rsid w:val="00EB7B52"/>
    <w:rsid w:val="00EC0A4C"/>
    <w:rsid w:val="00EC4AD8"/>
    <w:rsid w:val="00EC59F7"/>
    <w:rsid w:val="00EC665D"/>
    <w:rsid w:val="00EC7C90"/>
    <w:rsid w:val="00ED00C0"/>
    <w:rsid w:val="00ED35DD"/>
    <w:rsid w:val="00ED379E"/>
    <w:rsid w:val="00ED39A3"/>
    <w:rsid w:val="00ED404A"/>
    <w:rsid w:val="00EE30CA"/>
    <w:rsid w:val="00EE7115"/>
    <w:rsid w:val="00EF4662"/>
    <w:rsid w:val="00EF568F"/>
    <w:rsid w:val="00EF5D2B"/>
    <w:rsid w:val="00F02BB3"/>
    <w:rsid w:val="00F02F7A"/>
    <w:rsid w:val="00F0370A"/>
    <w:rsid w:val="00F03B19"/>
    <w:rsid w:val="00F048CB"/>
    <w:rsid w:val="00F06541"/>
    <w:rsid w:val="00F12F6C"/>
    <w:rsid w:val="00F140FB"/>
    <w:rsid w:val="00F14350"/>
    <w:rsid w:val="00F14B19"/>
    <w:rsid w:val="00F20120"/>
    <w:rsid w:val="00F201E4"/>
    <w:rsid w:val="00F21F79"/>
    <w:rsid w:val="00F22F10"/>
    <w:rsid w:val="00F23C23"/>
    <w:rsid w:val="00F25637"/>
    <w:rsid w:val="00F27161"/>
    <w:rsid w:val="00F3072F"/>
    <w:rsid w:val="00F30CE2"/>
    <w:rsid w:val="00F377D3"/>
    <w:rsid w:val="00F40F23"/>
    <w:rsid w:val="00F41026"/>
    <w:rsid w:val="00F42A85"/>
    <w:rsid w:val="00F43185"/>
    <w:rsid w:val="00F439A4"/>
    <w:rsid w:val="00F43D78"/>
    <w:rsid w:val="00F460F1"/>
    <w:rsid w:val="00F47066"/>
    <w:rsid w:val="00F47F6B"/>
    <w:rsid w:val="00F51EA4"/>
    <w:rsid w:val="00F57195"/>
    <w:rsid w:val="00F575A3"/>
    <w:rsid w:val="00F620F6"/>
    <w:rsid w:val="00F623ED"/>
    <w:rsid w:val="00F6281C"/>
    <w:rsid w:val="00F62E1A"/>
    <w:rsid w:val="00F649F1"/>
    <w:rsid w:val="00F70832"/>
    <w:rsid w:val="00F718E9"/>
    <w:rsid w:val="00F73B5B"/>
    <w:rsid w:val="00F74081"/>
    <w:rsid w:val="00F7408F"/>
    <w:rsid w:val="00F76D31"/>
    <w:rsid w:val="00F77A18"/>
    <w:rsid w:val="00F830EF"/>
    <w:rsid w:val="00F84605"/>
    <w:rsid w:val="00F86402"/>
    <w:rsid w:val="00F916E3"/>
    <w:rsid w:val="00F9419C"/>
    <w:rsid w:val="00F946A5"/>
    <w:rsid w:val="00FA0A87"/>
    <w:rsid w:val="00FA2A55"/>
    <w:rsid w:val="00FA3539"/>
    <w:rsid w:val="00FA3FFC"/>
    <w:rsid w:val="00FA5CE7"/>
    <w:rsid w:val="00FA66BA"/>
    <w:rsid w:val="00FA730F"/>
    <w:rsid w:val="00FB18B2"/>
    <w:rsid w:val="00FB26EF"/>
    <w:rsid w:val="00FB27D3"/>
    <w:rsid w:val="00FB4F65"/>
    <w:rsid w:val="00FB5824"/>
    <w:rsid w:val="00FB73C1"/>
    <w:rsid w:val="00FC227F"/>
    <w:rsid w:val="00FC3D09"/>
    <w:rsid w:val="00FC5159"/>
    <w:rsid w:val="00FC6AC5"/>
    <w:rsid w:val="00FC6CAA"/>
    <w:rsid w:val="00FC743B"/>
    <w:rsid w:val="00FC7483"/>
    <w:rsid w:val="00FC7C3A"/>
    <w:rsid w:val="00FD0FAD"/>
    <w:rsid w:val="00FD10D8"/>
    <w:rsid w:val="00FD45CD"/>
    <w:rsid w:val="00FD5D63"/>
    <w:rsid w:val="00FD5EFE"/>
    <w:rsid w:val="00FE05C4"/>
    <w:rsid w:val="00FE1B97"/>
    <w:rsid w:val="00FE1BAD"/>
    <w:rsid w:val="00FE3251"/>
    <w:rsid w:val="00FE357A"/>
    <w:rsid w:val="00FE3DA3"/>
    <w:rsid w:val="00FE4953"/>
    <w:rsid w:val="00FE4A50"/>
    <w:rsid w:val="00FE525F"/>
    <w:rsid w:val="00FE6FA6"/>
    <w:rsid w:val="00FE7203"/>
    <w:rsid w:val="00FF145D"/>
    <w:rsid w:val="00FF1507"/>
    <w:rsid w:val="00FF3422"/>
    <w:rsid w:val="00FF3FA1"/>
    <w:rsid w:val="00FF4C16"/>
    <w:rsid w:val="00FF575D"/>
    <w:rsid w:val="120CB0EE"/>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84F1422"/>
  <w15:docId w15:val="{C1725229-1EBD-4F5C-A730-4FBC95E03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aliases w:val="standard"/>
    <w:qFormat/>
    <w:rsid w:val="00D25D76"/>
    <w:pPr>
      <w:spacing w:after="120"/>
    </w:pPr>
    <w:rPr>
      <w:rFonts w:asciiTheme="majorHAnsi" w:hAnsiTheme="majorHAnsi" w:cstheme="majorHAnsi"/>
      <w:color w:val="000000" w:themeColor="text1"/>
      <w:sz w:val="22"/>
      <w:szCs w:val="22"/>
    </w:rPr>
  </w:style>
  <w:style w:type="paragraph" w:styleId="berschrift1">
    <w:name w:val="heading 1"/>
    <w:basedOn w:val="Standard"/>
    <w:next w:val="Standard"/>
    <w:rsid w:val="00AE350C"/>
    <w:pPr>
      <w:keepNext/>
      <w:outlineLvl w:val="0"/>
    </w:pPr>
    <w:rPr>
      <w:rFonts w:cs="Arial"/>
      <w:b/>
      <w:bCs/>
      <w:sz w:val="28"/>
    </w:rPr>
  </w:style>
  <w:style w:type="paragraph" w:styleId="berschrift2">
    <w:name w:val="heading 2"/>
    <w:basedOn w:val="Standard"/>
    <w:next w:val="Standard"/>
    <w:rsid w:val="00AE350C"/>
    <w:pPr>
      <w:keepNext/>
      <w:outlineLvl w:val="1"/>
    </w:pPr>
    <w:rPr>
      <w:sz w:val="28"/>
    </w:rPr>
  </w:style>
  <w:style w:type="paragraph" w:styleId="berschrift3">
    <w:name w:val="heading 3"/>
    <w:basedOn w:val="Standard"/>
    <w:next w:val="Standard"/>
    <w:rsid w:val="00AE350C"/>
    <w:pPr>
      <w:keepNext/>
      <w:jc w:val="both"/>
      <w:outlineLvl w:val="2"/>
    </w:pPr>
    <w:rPr>
      <w:rFonts w:cs="Arial"/>
    </w:rPr>
  </w:style>
  <w:style w:type="paragraph" w:styleId="berschrift4">
    <w:name w:val="heading 4"/>
    <w:basedOn w:val="Standard"/>
    <w:next w:val="Standard"/>
    <w:rsid w:val="00AE350C"/>
    <w:pPr>
      <w:keepNext/>
      <w:autoSpaceDE w:val="0"/>
      <w:autoSpaceDN w:val="0"/>
      <w:adjustRightInd w:val="0"/>
      <w:outlineLvl w:val="3"/>
    </w:pPr>
    <w:rPr>
      <w:rFonts w:cs="Arial"/>
      <w:b/>
      <w:bCs/>
    </w:rPr>
  </w:style>
  <w:style w:type="paragraph" w:styleId="berschrift5">
    <w:name w:val="heading 5"/>
    <w:basedOn w:val="Standard"/>
    <w:next w:val="Standard"/>
    <w:rsid w:val="00AE350C"/>
    <w:pPr>
      <w:keepNext/>
      <w:outlineLvl w:val="4"/>
    </w:pPr>
    <w:rPr>
      <w:b/>
      <w:i/>
      <w:sz w:val="28"/>
      <w:u w:val="single"/>
    </w:rPr>
  </w:style>
  <w:style w:type="paragraph" w:styleId="berschrift6">
    <w:name w:val="heading 6"/>
    <w:basedOn w:val="Standard"/>
    <w:next w:val="Standard"/>
    <w:rsid w:val="00AE350C"/>
    <w:pPr>
      <w:keepNext/>
      <w:jc w:val="both"/>
      <w:outlineLvl w:val="5"/>
    </w:pPr>
    <w:rPr>
      <w:sz w:val="26"/>
    </w:rPr>
  </w:style>
  <w:style w:type="paragraph" w:styleId="berschrift7">
    <w:name w:val="heading 7"/>
    <w:basedOn w:val="Standard"/>
    <w:next w:val="Standard"/>
    <w:rsid w:val="00AE350C"/>
    <w:pPr>
      <w:keepNext/>
      <w:spacing w:line="257" w:lineRule="auto"/>
      <w:outlineLvl w:val="6"/>
    </w:pPr>
    <w:rPr>
      <w:rFonts w:ascii="Century Gothic" w:hAnsi="Century Gothic"/>
      <w:b/>
      <w:bCs/>
    </w:rPr>
  </w:style>
  <w:style w:type="paragraph" w:styleId="berschrift8">
    <w:name w:val="heading 8"/>
    <w:basedOn w:val="Standard"/>
    <w:next w:val="Standard"/>
    <w:rsid w:val="00AE350C"/>
    <w:pPr>
      <w:keepNext/>
      <w:outlineLvl w:val="7"/>
    </w:pPr>
    <w:rPr>
      <w:rFonts w:ascii="Century Gothic" w:hAnsi="Century Gothic"/>
      <w:sz w:val="14"/>
      <w:u w:val="single"/>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E350C"/>
    <w:pPr>
      <w:tabs>
        <w:tab w:val="center" w:pos="4536"/>
        <w:tab w:val="right" w:pos="9072"/>
      </w:tabs>
    </w:pPr>
  </w:style>
  <w:style w:type="paragraph" w:styleId="Fuzeile">
    <w:name w:val="footer"/>
    <w:basedOn w:val="Standard"/>
    <w:rsid w:val="00AE350C"/>
    <w:pPr>
      <w:tabs>
        <w:tab w:val="center" w:pos="4536"/>
        <w:tab w:val="right" w:pos="9072"/>
      </w:tabs>
    </w:pPr>
  </w:style>
  <w:style w:type="paragraph" w:styleId="Textkrper-Zeileneinzug">
    <w:name w:val="Body Text Indent"/>
    <w:basedOn w:val="Standard"/>
    <w:rsid w:val="00AE350C"/>
    <w:pPr>
      <w:spacing w:before="120" w:line="264" w:lineRule="auto"/>
      <w:ind w:left="284"/>
    </w:pPr>
    <w:rPr>
      <w:rFonts w:ascii="Arial" w:hAnsi="Arial"/>
      <w:lang w:val="de-CH"/>
    </w:rPr>
  </w:style>
  <w:style w:type="paragraph" w:styleId="Beschriftung">
    <w:name w:val="caption"/>
    <w:aliases w:val="beschriftung"/>
    <w:basedOn w:val="Standard"/>
    <w:next w:val="Standard"/>
    <w:qFormat/>
    <w:rsid w:val="00AE350C"/>
    <w:pPr>
      <w:jc w:val="center"/>
    </w:pPr>
    <w:rPr>
      <w:b/>
    </w:rPr>
  </w:style>
  <w:style w:type="paragraph" w:styleId="Textkrper-Einzug2">
    <w:name w:val="Body Text Indent 2"/>
    <w:basedOn w:val="Standard"/>
    <w:rsid w:val="00AE350C"/>
    <w:pPr>
      <w:autoSpaceDE w:val="0"/>
      <w:autoSpaceDN w:val="0"/>
      <w:adjustRightInd w:val="0"/>
      <w:ind w:left="5670" w:hanging="5670"/>
    </w:pPr>
  </w:style>
  <w:style w:type="character" w:styleId="Hyperlink">
    <w:name w:val="Hyperlink"/>
    <w:basedOn w:val="Absatz-Standardschriftart"/>
    <w:uiPriority w:val="99"/>
    <w:rsid w:val="00AE350C"/>
    <w:rPr>
      <w:color w:val="0000FF"/>
      <w:u w:val="single"/>
    </w:rPr>
  </w:style>
  <w:style w:type="paragraph" w:styleId="Textkrper">
    <w:name w:val="Body Text"/>
    <w:basedOn w:val="Standard"/>
    <w:rsid w:val="00AE350C"/>
    <w:pPr>
      <w:tabs>
        <w:tab w:val="left" w:pos="6237"/>
      </w:tabs>
      <w:jc w:val="both"/>
    </w:pPr>
    <w:rPr>
      <w:rFonts w:ascii="Century Gothic" w:hAnsi="Century Gothic"/>
    </w:rPr>
  </w:style>
  <w:style w:type="character" w:styleId="Seitenzahl">
    <w:name w:val="page number"/>
    <w:basedOn w:val="Absatz-Standardschriftart"/>
    <w:rsid w:val="00AE350C"/>
  </w:style>
  <w:style w:type="character" w:customStyle="1" w:styleId="main1">
    <w:name w:val="main1"/>
    <w:basedOn w:val="Absatz-Standardschriftart"/>
    <w:rsid w:val="00AE350C"/>
    <w:rPr>
      <w:rFonts w:ascii="Verdana" w:hAnsi="Verdana" w:hint="default"/>
      <w:b w:val="0"/>
      <w:bCs w:val="0"/>
      <w:strike w:val="0"/>
      <w:dstrike w:val="0"/>
      <w:color w:val="000000"/>
      <w:sz w:val="17"/>
      <w:szCs w:val="17"/>
      <w:u w:val="none"/>
      <w:effect w:val="none"/>
    </w:rPr>
  </w:style>
  <w:style w:type="paragraph" w:styleId="Sprechblasentext">
    <w:name w:val="Balloon Text"/>
    <w:basedOn w:val="Standard"/>
    <w:semiHidden/>
    <w:rsid w:val="0084102F"/>
    <w:rPr>
      <w:rFonts w:ascii="Tahoma" w:hAnsi="Tahoma" w:cs="Tahoma"/>
      <w:sz w:val="16"/>
      <w:szCs w:val="16"/>
    </w:rPr>
  </w:style>
  <w:style w:type="table" w:styleId="Tabellenraster">
    <w:name w:val="Table Grid"/>
    <w:basedOn w:val="NormaleTabelle"/>
    <w:uiPriority w:val="59"/>
    <w:rsid w:val="00341FF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aliases w:val="listenabsatz"/>
    <w:basedOn w:val="Standard"/>
    <w:qFormat/>
    <w:rsid w:val="00D25D76"/>
    <w:pPr>
      <w:numPr>
        <w:numId w:val="1"/>
      </w:numPr>
      <w:contextualSpacing/>
    </w:pPr>
    <w:rPr>
      <w:lang w:val="en-US"/>
    </w:rPr>
  </w:style>
  <w:style w:type="character" w:styleId="BesuchterLink">
    <w:name w:val="FollowedHyperlink"/>
    <w:basedOn w:val="Absatz-Standardschriftart"/>
    <w:semiHidden/>
    <w:unhideWhenUsed/>
    <w:rsid w:val="00166EDD"/>
    <w:rPr>
      <w:color w:val="800080" w:themeColor="followedHyperlink"/>
      <w:u w:val="single"/>
    </w:rPr>
  </w:style>
  <w:style w:type="character" w:styleId="NichtaufgelsteErwhnung">
    <w:name w:val="Unresolved Mention"/>
    <w:basedOn w:val="Absatz-Standardschriftart"/>
    <w:rsid w:val="0076478B"/>
    <w:rPr>
      <w:color w:val="605E5C"/>
      <w:shd w:val="clear" w:color="auto" w:fill="E1DFDD"/>
    </w:rPr>
  </w:style>
  <w:style w:type="paragraph" w:customStyle="1" w:styleId="bezeichnung">
    <w:name w:val="bezeichnung"/>
    <w:basedOn w:val="Standard"/>
    <w:next w:val="Standard"/>
    <w:qFormat/>
    <w:rsid w:val="008A595A"/>
    <w:pPr>
      <w:spacing w:after="480"/>
    </w:pPr>
    <w:rPr>
      <w:b/>
      <w:bCs/>
      <w:sz w:val="26"/>
      <w:szCs w:val="26"/>
    </w:rPr>
  </w:style>
  <w:style w:type="paragraph" w:customStyle="1" w:styleId="titel">
    <w:name w:val="titel"/>
    <w:basedOn w:val="Standard"/>
    <w:next w:val="Standard"/>
    <w:qFormat/>
    <w:rsid w:val="00161BEF"/>
    <w:pPr>
      <w:spacing w:after="360"/>
    </w:pPr>
    <w:rPr>
      <w:b/>
      <w:bCs/>
      <w:sz w:val="40"/>
      <w:szCs w:val="40"/>
    </w:rPr>
  </w:style>
  <w:style w:type="paragraph" w:customStyle="1" w:styleId="untertitel">
    <w:name w:val="untertitel"/>
    <w:basedOn w:val="Standard"/>
    <w:next w:val="Standard"/>
    <w:qFormat/>
    <w:rsid w:val="00D25D76"/>
    <w:pPr>
      <w:spacing w:after="240"/>
    </w:pPr>
    <w:rPr>
      <w:b/>
      <w:bCs/>
      <w:sz w:val="26"/>
      <w:szCs w:val="26"/>
    </w:rPr>
  </w:style>
  <w:style w:type="paragraph" w:customStyle="1" w:styleId="bold">
    <w:name w:val="bold"/>
    <w:basedOn w:val="Standard"/>
    <w:next w:val="Standard"/>
    <w:qFormat/>
    <w:rsid w:val="00934C35"/>
    <w:pPr>
      <w:spacing w:before="240" w:after="0"/>
    </w:pPr>
    <w:rPr>
      <w:b/>
      <w:bCs/>
    </w:rPr>
  </w:style>
  <w:style w:type="paragraph" w:customStyle="1" w:styleId="boldlegende">
    <w:name w:val="bold legende"/>
    <w:basedOn w:val="Standard"/>
    <w:next w:val="Standard"/>
    <w:qFormat/>
    <w:rsid w:val="009B4977"/>
    <w:pPr>
      <w:spacing w:after="0"/>
    </w:pPr>
    <w:rPr>
      <w:b/>
      <w:bCs/>
      <w:sz w:val="18"/>
      <w:szCs w:val="18"/>
    </w:rPr>
  </w:style>
  <w:style w:type="paragraph" w:customStyle="1" w:styleId="legende">
    <w:name w:val="legende"/>
    <w:basedOn w:val="Standard"/>
    <w:next w:val="Standard"/>
    <w:qFormat/>
    <w:rsid w:val="009B4977"/>
    <w:pPr>
      <w:spacing w:after="0"/>
    </w:pPr>
    <w:rPr>
      <w:sz w:val="18"/>
      <w:szCs w:val="18"/>
    </w:rPr>
  </w:style>
  <w:style w:type="numbering" w:customStyle="1" w:styleId="aufzhlung">
    <w:name w:val="aufzählung"/>
    <w:basedOn w:val="KeineListe"/>
    <w:uiPriority w:val="99"/>
    <w:rsid w:val="00D25D76"/>
    <w:pPr>
      <w:numPr>
        <w:numId w:val="2"/>
      </w:numPr>
    </w:pPr>
  </w:style>
  <w:style w:type="paragraph" w:customStyle="1" w:styleId="kompakt">
    <w:name w:val="kompakt"/>
    <w:basedOn w:val="Standard"/>
    <w:next w:val="Standard"/>
    <w:qFormat/>
    <w:rsid w:val="009B4977"/>
    <w:pPr>
      <w:spacing w:after="0"/>
    </w:pPr>
  </w:style>
  <w:style w:type="paragraph" w:customStyle="1" w:styleId="fuss">
    <w:name w:val="fuss"/>
    <w:basedOn w:val="Beschriftung"/>
    <w:rsid w:val="000E76A2"/>
    <w:pPr>
      <w:tabs>
        <w:tab w:val="right" w:pos="6776"/>
      </w:tabs>
      <w:spacing w:after="0" w:line="180" w:lineRule="exact"/>
      <w:ind w:right="2410"/>
      <w:jc w:val="left"/>
    </w:pPr>
    <w:rPr>
      <w:b w:val="0"/>
      <w:sz w:val="15"/>
    </w:rPr>
  </w:style>
  <w:style w:type="paragraph" w:customStyle="1" w:styleId="001Betreff">
    <w:name w:val="001_Betreff"/>
    <w:basedOn w:val="Standard"/>
    <w:link w:val="001BetreffZchn"/>
    <w:qFormat/>
    <w:rsid w:val="00A92253"/>
    <w:pPr>
      <w:tabs>
        <w:tab w:val="left" w:pos="993"/>
        <w:tab w:val="left" w:pos="3402"/>
      </w:tabs>
      <w:spacing w:after="480" w:line="232" w:lineRule="auto"/>
    </w:pPr>
    <w:rPr>
      <w:rFonts w:ascii="Calibri" w:hAnsi="Calibri" w:cs="Calibri"/>
      <w:b/>
      <w:color w:val="auto"/>
      <w:sz w:val="26"/>
      <w:lang w:val="de-CH"/>
    </w:rPr>
  </w:style>
  <w:style w:type="character" w:customStyle="1" w:styleId="001BetreffZchn">
    <w:name w:val="001_Betreff Zchn"/>
    <w:basedOn w:val="Absatz-Standardschriftart"/>
    <w:link w:val="001Betreff"/>
    <w:rsid w:val="00A92253"/>
    <w:rPr>
      <w:rFonts w:ascii="Calibri" w:hAnsi="Calibri" w:cs="Calibri"/>
      <w:b/>
      <w:sz w:val="26"/>
      <w:szCs w:val="22"/>
      <w:lang w:val="de-CH"/>
    </w:rPr>
  </w:style>
  <w:style w:type="paragraph" w:customStyle="1" w:styleId="002Brieftext">
    <w:name w:val="002_Brieftext"/>
    <w:basedOn w:val="Standard"/>
    <w:link w:val="002BrieftextZchn"/>
    <w:qFormat/>
    <w:rsid w:val="00A92253"/>
    <w:pPr>
      <w:tabs>
        <w:tab w:val="left" w:pos="3402"/>
      </w:tabs>
      <w:spacing w:line="232" w:lineRule="auto"/>
    </w:pPr>
    <w:rPr>
      <w:rFonts w:ascii="Calibri" w:hAnsi="Calibri" w:cs="Times New Roman"/>
      <w:color w:val="auto"/>
      <w:lang w:val="de-CH"/>
    </w:rPr>
  </w:style>
  <w:style w:type="character" w:customStyle="1" w:styleId="002BrieftextZchn">
    <w:name w:val="002_Brieftext Zchn"/>
    <w:basedOn w:val="Absatz-Standardschriftart"/>
    <w:link w:val="002Brieftext"/>
    <w:rsid w:val="00A92253"/>
    <w:rPr>
      <w:rFonts w:ascii="Calibri" w:hAnsi="Calibri"/>
      <w:sz w:val="22"/>
      <w:szCs w:val="22"/>
      <w:lang w:val="de-CH"/>
    </w:rPr>
  </w:style>
  <w:style w:type="paragraph" w:styleId="Verzeichnis1">
    <w:name w:val="toc 1"/>
    <w:basedOn w:val="berschrift1"/>
    <w:next w:val="Standard"/>
    <w:autoRedefine/>
    <w:qFormat/>
    <w:rsid w:val="00A92253"/>
    <w:pPr>
      <w:spacing w:before="120" w:line="232" w:lineRule="auto"/>
    </w:pPr>
    <w:rPr>
      <w:rFonts w:ascii="Calibri" w:hAnsi="Calibri"/>
      <w:color w:val="auto"/>
      <w:sz w:val="22"/>
      <w:szCs w:val="24"/>
      <w:lang w:val="de-CH" w:eastAsia="fr-FR"/>
    </w:rPr>
  </w:style>
  <w:style w:type="paragraph" w:customStyle="1" w:styleId="Standa">
    <w:name w:val="Standa"/>
    <w:rsid w:val="00261178"/>
    <w:rPr>
      <w:rFonts w:ascii="Arial" w:hAnsi="Arial" w:cs="Arial"/>
      <w:sz w:val="22"/>
      <w:szCs w:val="22"/>
      <w:lang w:bidi="de-DE"/>
    </w:rPr>
  </w:style>
  <w:style w:type="paragraph" w:customStyle="1" w:styleId="berschri2">
    <w:name w:val="Überschri2"/>
    <w:basedOn w:val="Standa"/>
    <w:next w:val="Standa"/>
    <w:rsid w:val="00261178"/>
    <w:pPr>
      <w:keepNext/>
      <w:jc w:val="center"/>
      <w:outlineLvl w:val="1"/>
    </w:pPr>
    <w:rPr>
      <w:b/>
      <w:bCs/>
      <w:sz w:val="24"/>
      <w:szCs w:val="24"/>
      <w:lang w:val="de-CH"/>
    </w:rPr>
  </w:style>
  <w:style w:type="paragraph" w:customStyle="1" w:styleId="berschri1">
    <w:name w:val="Überschri1"/>
    <w:basedOn w:val="Standa"/>
    <w:next w:val="Standa"/>
    <w:rsid w:val="00261178"/>
    <w:pPr>
      <w:keepNext/>
      <w:numPr>
        <w:numId w:val="3"/>
      </w:numPr>
      <w:spacing w:after="120"/>
      <w:jc w:val="both"/>
      <w:outlineLvl w:val="2"/>
    </w:pPr>
    <w:rPr>
      <w:b/>
      <w:bCs/>
      <w:sz w:val="24"/>
      <w:szCs w:val="24"/>
      <w:lang w:val="de-CH"/>
    </w:rPr>
  </w:style>
  <w:style w:type="paragraph" w:customStyle="1" w:styleId="Kopfze">
    <w:name w:val="Kopfze"/>
    <w:basedOn w:val="Standa"/>
    <w:rsid w:val="00261178"/>
    <w:pPr>
      <w:tabs>
        <w:tab w:val="center" w:pos="4536"/>
        <w:tab w:val="right" w:pos="9072"/>
      </w:tabs>
    </w:pPr>
  </w:style>
  <w:style w:type="paragraph" w:customStyle="1" w:styleId="LizVerStdTxt">
    <w:name w:val="Liz_Ver_Std_Txt"/>
    <w:basedOn w:val="Standa"/>
    <w:rsid w:val="00261178"/>
    <w:pPr>
      <w:spacing w:after="120"/>
      <w:ind w:left="510"/>
      <w:jc w:val="both"/>
    </w:pPr>
    <w:rPr>
      <w:rFonts w:ascii="Century Gothic" w:hAnsi="Century Gothic" w:cs="Century Gothic"/>
      <w:sz w:val="18"/>
      <w:szCs w:val="18"/>
    </w:rPr>
  </w:style>
  <w:style w:type="paragraph" w:customStyle="1" w:styleId="paragraph">
    <w:name w:val="paragraph"/>
    <w:basedOn w:val="Standard"/>
    <w:rsid w:val="006C1ED2"/>
    <w:pPr>
      <w:spacing w:before="100" w:beforeAutospacing="1" w:after="100" w:afterAutospacing="1"/>
    </w:pPr>
    <w:rPr>
      <w:rFonts w:ascii="Times New Roman" w:hAnsi="Times New Roman" w:cs="Times New Roman"/>
      <w:color w:val="auto"/>
      <w:sz w:val="24"/>
      <w:szCs w:val="24"/>
      <w:lang w:val="de-CH" w:eastAsia="de-CH"/>
    </w:rPr>
  </w:style>
  <w:style w:type="character" w:customStyle="1" w:styleId="normaltextrun">
    <w:name w:val="normaltextrun"/>
    <w:basedOn w:val="Absatz-Standardschriftart"/>
    <w:rsid w:val="006C1ED2"/>
  </w:style>
  <w:style w:type="character" w:customStyle="1" w:styleId="eop">
    <w:name w:val="eop"/>
    <w:basedOn w:val="Absatz-Standardschriftart"/>
    <w:rsid w:val="006C1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73041">
      <w:bodyDiv w:val="1"/>
      <w:marLeft w:val="0"/>
      <w:marRight w:val="0"/>
      <w:marTop w:val="0"/>
      <w:marBottom w:val="0"/>
      <w:divBdr>
        <w:top w:val="none" w:sz="0" w:space="0" w:color="auto"/>
        <w:left w:val="none" w:sz="0" w:space="0" w:color="auto"/>
        <w:bottom w:val="none" w:sz="0" w:space="0" w:color="auto"/>
        <w:right w:val="none" w:sz="0" w:space="0" w:color="auto"/>
      </w:divBdr>
    </w:div>
    <w:div w:id="224462557">
      <w:bodyDiv w:val="1"/>
      <w:marLeft w:val="0"/>
      <w:marRight w:val="0"/>
      <w:marTop w:val="0"/>
      <w:marBottom w:val="0"/>
      <w:divBdr>
        <w:top w:val="none" w:sz="0" w:space="0" w:color="auto"/>
        <w:left w:val="none" w:sz="0" w:space="0" w:color="auto"/>
        <w:bottom w:val="none" w:sz="0" w:space="0" w:color="auto"/>
        <w:right w:val="none" w:sz="0" w:space="0" w:color="auto"/>
      </w:divBdr>
      <w:divsChild>
        <w:div w:id="1084104619">
          <w:marLeft w:val="0"/>
          <w:marRight w:val="0"/>
          <w:marTop w:val="0"/>
          <w:marBottom w:val="0"/>
          <w:divBdr>
            <w:top w:val="none" w:sz="0" w:space="0" w:color="auto"/>
            <w:left w:val="none" w:sz="0" w:space="0" w:color="auto"/>
            <w:bottom w:val="none" w:sz="0" w:space="0" w:color="auto"/>
            <w:right w:val="none" w:sz="0" w:space="0" w:color="auto"/>
          </w:divBdr>
          <w:divsChild>
            <w:div w:id="769786495">
              <w:marLeft w:val="0"/>
              <w:marRight w:val="0"/>
              <w:marTop w:val="0"/>
              <w:marBottom w:val="0"/>
              <w:divBdr>
                <w:top w:val="none" w:sz="0" w:space="0" w:color="auto"/>
                <w:left w:val="none" w:sz="0" w:space="0" w:color="auto"/>
                <w:bottom w:val="none" w:sz="0" w:space="0" w:color="auto"/>
                <w:right w:val="none" w:sz="0" w:space="0" w:color="auto"/>
              </w:divBdr>
            </w:div>
          </w:divsChild>
        </w:div>
        <w:div w:id="300695413">
          <w:marLeft w:val="0"/>
          <w:marRight w:val="0"/>
          <w:marTop w:val="0"/>
          <w:marBottom w:val="0"/>
          <w:divBdr>
            <w:top w:val="none" w:sz="0" w:space="0" w:color="auto"/>
            <w:left w:val="none" w:sz="0" w:space="0" w:color="auto"/>
            <w:bottom w:val="none" w:sz="0" w:space="0" w:color="auto"/>
            <w:right w:val="none" w:sz="0" w:space="0" w:color="auto"/>
          </w:divBdr>
          <w:divsChild>
            <w:div w:id="1632858327">
              <w:marLeft w:val="0"/>
              <w:marRight w:val="0"/>
              <w:marTop w:val="0"/>
              <w:marBottom w:val="0"/>
              <w:divBdr>
                <w:top w:val="none" w:sz="0" w:space="0" w:color="auto"/>
                <w:left w:val="none" w:sz="0" w:space="0" w:color="auto"/>
                <w:bottom w:val="none" w:sz="0" w:space="0" w:color="auto"/>
                <w:right w:val="none" w:sz="0" w:space="0" w:color="auto"/>
              </w:divBdr>
            </w:div>
          </w:divsChild>
        </w:div>
        <w:div w:id="1292636766">
          <w:marLeft w:val="0"/>
          <w:marRight w:val="0"/>
          <w:marTop w:val="0"/>
          <w:marBottom w:val="0"/>
          <w:divBdr>
            <w:top w:val="none" w:sz="0" w:space="0" w:color="auto"/>
            <w:left w:val="none" w:sz="0" w:space="0" w:color="auto"/>
            <w:bottom w:val="none" w:sz="0" w:space="0" w:color="auto"/>
            <w:right w:val="none" w:sz="0" w:space="0" w:color="auto"/>
          </w:divBdr>
          <w:divsChild>
            <w:div w:id="155415545">
              <w:marLeft w:val="0"/>
              <w:marRight w:val="0"/>
              <w:marTop w:val="0"/>
              <w:marBottom w:val="0"/>
              <w:divBdr>
                <w:top w:val="none" w:sz="0" w:space="0" w:color="auto"/>
                <w:left w:val="none" w:sz="0" w:space="0" w:color="auto"/>
                <w:bottom w:val="none" w:sz="0" w:space="0" w:color="auto"/>
                <w:right w:val="none" w:sz="0" w:space="0" w:color="auto"/>
              </w:divBdr>
            </w:div>
          </w:divsChild>
        </w:div>
        <w:div w:id="1475298517">
          <w:marLeft w:val="0"/>
          <w:marRight w:val="0"/>
          <w:marTop w:val="0"/>
          <w:marBottom w:val="0"/>
          <w:divBdr>
            <w:top w:val="none" w:sz="0" w:space="0" w:color="auto"/>
            <w:left w:val="none" w:sz="0" w:space="0" w:color="auto"/>
            <w:bottom w:val="none" w:sz="0" w:space="0" w:color="auto"/>
            <w:right w:val="none" w:sz="0" w:space="0" w:color="auto"/>
          </w:divBdr>
          <w:divsChild>
            <w:div w:id="560791944">
              <w:marLeft w:val="0"/>
              <w:marRight w:val="0"/>
              <w:marTop w:val="0"/>
              <w:marBottom w:val="0"/>
              <w:divBdr>
                <w:top w:val="none" w:sz="0" w:space="0" w:color="auto"/>
                <w:left w:val="none" w:sz="0" w:space="0" w:color="auto"/>
                <w:bottom w:val="none" w:sz="0" w:space="0" w:color="auto"/>
                <w:right w:val="none" w:sz="0" w:space="0" w:color="auto"/>
              </w:divBdr>
            </w:div>
          </w:divsChild>
        </w:div>
        <w:div w:id="1971015901">
          <w:marLeft w:val="0"/>
          <w:marRight w:val="0"/>
          <w:marTop w:val="0"/>
          <w:marBottom w:val="0"/>
          <w:divBdr>
            <w:top w:val="none" w:sz="0" w:space="0" w:color="auto"/>
            <w:left w:val="none" w:sz="0" w:space="0" w:color="auto"/>
            <w:bottom w:val="none" w:sz="0" w:space="0" w:color="auto"/>
            <w:right w:val="none" w:sz="0" w:space="0" w:color="auto"/>
          </w:divBdr>
          <w:divsChild>
            <w:div w:id="2100172007">
              <w:marLeft w:val="0"/>
              <w:marRight w:val="0"/>
              <w:marTop w:val="0"/>
              <w:marBottom w:val="0"/>
              <w:divBdr>
                <w:top w:val="none" w:sz="0" w:space="0" w:color="auto"/>
                <w:left w:val="none" w:sz="0" w:space="0" w:color="auto"/>
                <w:bottom w:val="none" w:sz="0" w:space="0" w:color="auto"/>
                <w:right w:val="none" w:sz="0" w:space="0" w:color="auto"/>
              </w:divBdr>
            </w:div>
          </w:divsChild>
        </w:div>
        <w:div w:id="1209875677">
          <w:marLeft w:val="0"/>
          <w:marRight w:val="0"/>
          <w:marTop w:val="0"/>
          <w:marBottom w:val="0"/>
          <w:divBdr>
            <w:top w:val="none" w:sz="0" w:space="0" w:color="auto"/>
            <w:left w:val="none" w:sz="0" w:space="0" w:color="auto"/>
            <w:bottom w:val="none" w:sz="0" w:space="0" w:color="auto"/>
            <w:right w:val="none" w:sz="0" w:space="0" w:color="auto"/>
          </w:divBdr>
          <w:divsChild>
            <w:div w:id="1031305306">
              <w:marLeft w:val="0"/>
              <w:marRight w:val="0"/>
              <w:marTop w:val="0"/>
              <w:marBottom w:val="0"/>
              <w:divBdr>
                <w:top w:val="none" w:sz="0" w:space="0" w:color="auto"/>
                <w:left w:val="none" w:sz="0" w:space="0" w:color="auto"/>
                <w:bottom w:val="none" w:sz="0" w:space="0" w:color="auto"/>
                <w:right w:val="none" w:sz="0" w:space="0" w:color="auto"/>
              </w:divBdr>
            </w:div>
          </w:divsChild>
        </w:div>
        <w:div w:id="162360557">
          <w:marLeft w:val="0"/>
          <w:marRight w:val="0"/>
          <w:marTop w:val="0"/>
          <w:marBottom w:val="0"/>
          <w:divBdr>
            <w:top w:val="none" w:sz="0" w:space="0" w:color="auto"/>
            <w:left w:val="none" w:sz="0" w:space="0" w:color="auto"/>
            <w:bottom w:val="none" w:sz="0" w:space="0" w:color="auto"/>
            <w:right w:val="none" w:sz="0" w:space="0" w:color="auto"/>
          </w:divBdr>
          <w:divsChild>
            <w:div w:id="158472423">
              <w:marLeft w:val="0"/>
              <w:marRight w:val="0"/>
              <w:marTop w:val="0"/>
              <w:marBottom w:val="0"/>
              <w:divBdr>
                <w:top w:val="none" w:sz="0" w:space="0" w:color="auto"/>
                <w:left w:val="none" w:sz="0" w:space="0" w:color="auto"/>
                <w:bottom w:val="none" w:sz="0" w:space="0" w:color="auto"/>
                <w:right w:val="none" w:sz="0" w:space="0" w:color="auto"/>
              </w:divBdr>
            </w:div>
            <w:div w:id="1989507214">
              <w:marLeft w:val="0"/>
              <w:marRight w:val="0"/>
              <w:marTop w:val="0"/>
              <w:marBottom w:val="0"/>
              <w:divBdr>
                <w:top w:val="none" w:sz="0" w:space="0" w:color="auto"/>
                <w:left w:val="none" w:sz="0" w:space="0" w:color="auto"/>
                <w:bottom w:val="none" w:sz="0" w:space="0" w:color="auto"/>
                <w:right w:val="none" w:sz="0" w:space="0" w:color="auto"/>
              </w:divBdr>
            </w:div>
            <w:div w:id="2077437942">
              <w:marLeft w:val="0"/>
              <w:marRight w:val="0"/>
              <w:marTop w:val="0"/>
              <w:marBottom w:val="0"/>
              <w:divBdr>
                <w:top w:val="none" w:sz="0" w:space="0" w:color="auto"/>
                <w:left w:val="none" w:sz="0" w:space="0" w:color="auto"/>
                <w:bottom w:val="none" w:sz="0" w:space="0" w:color="auto"/>
                <w:right w:val="none" w:sz="0" w:space="0" w:color="auto"/>
              </w:divBdr>
            </w:div>
          </w:divsChild>
        </w:div>
        <w:div w:id="1505899346">
          <w:marLeft w:val="0"/>
          <w:marRight w:val="0"/>
          <w:marTop w:val="0"/>
          <w:marBottom w:val="0"/>
          <w:divBdr>
            <w:top w:val="none" w:sz="0" w:space="0" w:color="auto"/>
            <w:left w:val="none" w:sz="0" w:space="0" w:color="auto"/>
            <w:bottom w:val="none" w:sz="0" w:space="0" w:color="auto"/>
            <w:right w:val="none" w:sz="0" w:space="0" w:color="auto"/>
          </w:divBdr>
          <w:divsChild>
            <w:div w:id="1668022715">
              <w:marLeft w:val="0"/>
              <w:marRight w:val="0"/>
              <w:marTop w:val="0"/>
              <w:marBottom w:val="0"/>
              <w:divBdr>
                <w:top w:val="none" w:sz="0" w:space="0" w:color="auto"/>
                <w:left w:val="none" w:sz="0" w:space="0" w:color="auto"/>
                <w:bottom w:val="none" w:sz="0" w:space="0" w:color="auto"/>
                <w:right w:val="none" w:sz="0" w:space="0" w:color="auto"/>
              </w:divBdr>
            </w:div>
          </w:divsChild>
        </w:div>
        <w:div w:id="575824850">
          <w:marLeft w:val="0"/>
          <w:marRight w:val="0"/>
          <w:marTop w:val="0"/>
          <w:marBottom w:val="0"/>
          <w:divBdr>
            <w:top w:val="none" w:sz="0" w:space="0" w:color="auto"/>
            <w:left w:val="none" w:sz="0" w:space="0" w:color="auto"/>
            <w:bottom w:val="none" w:sz="0" w:space="0" w:color="auto"/>
            <w:right w:val="none" w:sz="0" w:space="0" w:color="auto"/>
          </w:divBdr>
          <w:divsChild>
            <w:div w:id="592979147">
              <w:marLeft w:val="0"/>
              <w:marRight w:val="0"/>
              <w:marTop w:val="0"/>
              <w:marBottom w:val="0"/>
              <w:divBdr>
                <w:top w:val="none" w:sz="0" w:space="0" w:color="auto"/>
                <w:left w:val="none" w:sz="0" w:space="0" w:color="auto"/>
                <w:bottom w:val="none" w:sz="0" w:space="0" w:color="auto"/>
                <w:right w:val="none" w:sz="0" w:space="0" w:color="auto"/>
              </w:divBdr>
            </w:div>
          </w:divsChild>
        </w:div>
        <w:div w:id="411506503">
          <w:marLeft w:val="0"/>
          <w:marRight w:val="0"/>
          <w:marTop w:val="0"/>
          <w:marBottom w:val="0"/>
          <w:divBdr>
            <w:top w:val="none" w:sz="0" w:space="0" w:color="auto"/>
            <w:left w:val="none" w:sz="0" w:space="0" w:color="auto"/>
            <w:bottom w:val="none" w:sz="0" w:space="0" w:color="auto"/>
            <w:right w:val="none" w:sz="0" w:space="0" w:color="auto"/>
          </w:divBdr>
          <w:divsChild>
            <w:div w:id="49379891">
              <w:marLeft w:val="0"/>
              <w:marRight w:val="0"/>
              <w:marTop w:val="0"/>
              <w:marBottom w:val="0"/>
              <w:divBdr>
                <w:top w:val="none" w:sz="0" w:space="0" w:color="auto"/>
                <w:left w:val="none" w:sz="0" w:space="0" w:color="auto"/>
                <w:bottom w:val="none" w:sz="0" w:space="0" w:color="auto"/>
                <w:right w:val="none" w:sz="0" w:space="0" w:color="auto"/>
              </w:divBdr>
            </w:div>
          </w:divsChild>
        </w:div>
        <w:div w:id="987632052">
          <w:marLeft w:val="0"/>
          <w:marRight w:val="0"/>
          <w:marTop w:val="0"/>
          <w:marBottom w:val="0"/>
          <w:divBdr>
            <w:top w:val="none" w:sz="0" w:space="0" w:color="auto"/>
            <w:left w:val="none" w:sz="0" w:space="0" w:color="auto"/>
            <w:bottom w:val="none" w:sz="0" w:space="0" w:color="auto"/>
            <w:right w:val="none" w:sz="0" w:space="0" w:color="auto"/>
          </w:divBdr>
          <w:divsChild>
            <w:div w:id="27680151">
              <w:marLeft w:val="0"/>
              <w:marRight w:val="0"/>
              <w:marTop w:val="0"/>
              <w:marBottom w:val="0"/>
              <w:divBdr>
                <w:top w:val="none" w:sz="0" w:space="0" w:color="auto"/>
                <w:left w:val="none" w:sz="0" w:space="0" w:color="auto"/>
                <w:bottom w:val="none" w:sz="0" w:space="0" w:color="auto"/>
                <w:right w:val="none" w:sz="0" w:space="0" w:color="auto"/>
              </w:divBdr>
            </w:div>
            <w:div w:id="125663972">
              <w:marLeft w:val="0"/>
              <w:marRight w:val="0"/>
              <w:marTop w:val="0"/>
              <w:marBottom w:val="0"/>
              <w:divBdr>
                <w:top w:val="none" w:sz="0" w:space="0" w:color="auto"/>
                <w:left w:val="none" w:sz="0" w:space="0" w:color="auto"/>
                <w:bottom w:val="none" w:sz="0" w:space="0" w:color="auto"/>
                <w:right w:val="none" w:sz="0" w:space="0" w:color="auto"/>
              </w:divBdr>
            </w:div>
            <w:div w:id="565143394">
              <w:marLeft w:val="0"/>
              <w:marRight w:val="0"/>
              <w:marTop w:val="0"/>
              <w:marBottom w:val="0"/>
              <w:divBdr>
                <w:top w:val="none" w:sz="0" w:space="0" w:color="auto"/>
                <w:left w:val="none" w:sz="0" w:space="0" w:color="auto"/>
                <w:bottom w:val="none" w:sz="0" w:space="0" w:color="auto"/>
                <w:right w:val="none" w:sz="0" w:space="0" w:color="auto"/>
              </w:divBdr>
            </w:div>
          </w:divsChild>
        </w:div>
        <w:div w:id="1164978238">
          <w:marLeft w:val="0"/>
          <w:marRight w:val="0"/>
          <w:marTop w:val="0"/>
          <w:marBottom w:val="0"/>
          <w:divBdr>
            <w:top w:val="none" w:sz="0" w:space="0" w:color="auto"/>
            <w:left w:val="none" w:sz="0" w:space="0" w:color="auto"/>
            <w:bottom w:val="none" w:sz="0" w:space="0" w:color="auto"/>
            <w:right w:val="none" w:sz="0" w:space="0" w:color="auto"/>
          </w:divBdr>
          <w:divsChild>
            <w:div w:id="997686796">
              <w:marLeft w:val="0"/>
              <w:marRight w:val="0"/>
              <w:marTop w:val="0"/>
              <w:marBottom w:val="0"/>
              <w:divBdr>
                <w:top w:val="none" w:sz="0" w:space="0" w:color="auto"/>
                <w:left w:val="none" w:sz="0" w:space="0" w:color="auto"/>
                <w:bottom w:val="none" w:sz="0" w:space="0" w:color="auto"/>
                <w:right w:val="none" w:sz="0" w:space="0" w:color="auto"/>
              </w:divBdr>
            </w:div>
          </w:divsChild>
        </w:div>
        <w:div w:id="1266843080">
          <w:marLeft w:val="0"/>
          <w:marRight w:val="0"/>
          <w:marTop w:val="0"/>
          <w:marBottom w:val="0"/>
          <w:divBdr>
            <w:top w:val="none" w:sz="0" w:space="0" w:color="auto"/>
            <w:left w:val="none" w:sz="0" w:space="0" w:color="auto"/>
            <w:bottom w:val="none" w:sz="0" w:space="0" w:color="auto"/>
            <w:right w:val="none" w:sz="0" w:space="0" w:color="auto"/>
          </w:divBdr>
          <w:divsChild>
            <w:div w:id="1176768652">
              <w:marLeft w:val="0"/>
              <w:marRight w:val="0"/>
              <w:marTop w:val="0"/>
              <w:marBottom w:val="0"/>
              <w:divBdr>
                <w:top w:val="none" w:sz="0" w:space="0" w:color="auto"/>
                <w:left w:val="none" w:sz="0" w:space="0" w:color="auto"/>
                <w:bottom w:val="none" w:sz="0" w:space="0" w:color="auto"/>
                <w:right w:val="none" w:sz="0" w:space="0" w:color="auto"/>
              </w:divBdr>
            </w:div>
          </w:divsChild>
        </w:div>
        <w:div w:id="61635483">
          <w:marLeft w:val="0"/>
          <w:marRight w:val="0"/>
          <w:marTop w:val="0"/>
          <w:marBottom w:val="0"/>
          <w:divBdr>
            <w:top w:val="none" w:sz="0" w:space="0" w:color="auto"/>
            <w:left w:val="none" w:sz="0" w:space="0" w:color="auto"/>
            <w:bottom w:val="none" w:sz="0" w:space="0" w:color="auto"/>
            <w:right w:val="none" w:sz="0" w:space="0" w:color="auto"/>
          </w:divBdr>
          <w:divsChild>
            <w:div w:id="213664229">
              <w:marLeft w:val="0"/>
              <w:marRight w:val="0"/>
              <w:marTop w:val="0"/>
              <w:marBottom w:val="0"/>
              <w:divBdr>
                <w:top w:val="none" w:sz="0" w:space="0" w:color="auto"/>
                <w:left w:val="none" w:sz="0" w:space="0" w:color="auto"/>
                <w:bottom w:val="none" w:sz="0" w:space="0" w:color="auto"/>
                <w:right w:val="none" w:sz="0" w:space="0" w:color="auto"/>
              </w:divBdr>
            </w:div>
          </w:divsChild>
        </w:div>
        <w:div w:id="1176656380">
          <w:marLeft w:val="0"/>
          <w:marRight w:val="0"/>
          <w:marTop w:val="0"/>
          <w:marBottom w:val="0"/>
          <w:divBdr>
            <w:top w:val="none" w:sz="0" w:space="0" w:color="auto"/>
            <w:left w:val="none" w:sz="0" w:space="0" w:color="auto"/>
            <w:bottom w:val="none" w:sz="0" w:space="0" w:color="auto"/>
            <w:right w:val="none" w:sz="0" w:space="0" w:color="auto"/>
          </w:divBdr>
          <w:divsChild>
            <w:div w:id="632368739">
              <w:marLeft w:val="0"/>
              <w:marRight w:val="0"/>
              <w:marTop w:val="0"/>
              <w:marBottom w:val="0"/>
              <w:divBdr>
                <w:top w:val="none" w:sz="0" w:space="0" w:color="auto"/>
                <w:left w:val="none" w:sz="0" w:space="0" w:color="auto"/>
                <w:bottom w:val="none" w:sz="0" w:space="0" w:color="auto"/>
                <w:right w:val="none" w:sz="0" w:space="0" w:color="auto"/>
              </w:divBdr>
            </w:div>
            <w:div w:id="853107037">
              <w:marLeft w:val="0"/>
              <w:marRight w:val="0"/>
              <w:marTop w:val="0"/>
              <w:marBottom w:val="0"/>
              <w:divBdr>
                <w:top w:val="none" w:sz="0" w:space="0" w:color="auto"/>
                <w:left w:val="none" w:sz="0" w:space="0" w:color="auto"/>
                <w:bottom w:val="none" w:sz="0" w:space="0" w:color="auto"/>
                <w:right w:val="none" w:sz="0" w:space="0" w:color="auto"/>
              </w:divBdr>
            </w:div>
            <w:div w:id="1296331078">
              <w:marLeft w:val="0"/>
              <w:marRight w:val="0"/>
              <w:marTop w:val="0"/>
              <w:marBottom w:val="0"/>
              <w:divBdr>
                <w:top w:val="none" w:sz="0" w:space="0" w:color="auto"/>
                <w:left w:val="none" w:sz="0" w:space="0" w:color="auto"/>
                <w:bottom w:val="none" w:sz="0" w:space="0" w:color="auto"/>
                <w:right w:val="none" w:sz="0" w:space="0" w:color="auto"/>
              </w:divBdr>
            </w:div>
          </w:divsChild>
        </w:div>
        <w:div w:id="1403023980">
          <w:marLeft w:val="0"/>
          <w:marRight w:val="0"/>
          <w:marTop w:val="0"/>
          <w:marBottom w:val="0"/>
          <w:divBdr>
            <w:top w:val="none" w:sz="0" w:space="0" w:color="auto"/>
            <w:left w:val="none" w:sz="0" w:space="0" w:color="auto"/>
            <w:bottom w:val="none" w:sz="0" w:space="0" w:color="auto"/>
            <w:right w:val="none" w:sz="0" w:space="0" w:color="auto"/>
          </w:divBdr>
          <w:divsChild>
            <w:div w:id="125039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0733">
      <w:bodyDiv w:val="1"/>
      <w:marLeft w:val="0"/>
      <w:marRight w:val="0"/>
      <w:marTop w:val="0"/>
      <w:marBottom w:val="0"/>
      <w:divBdr>
        <w:top w:val="none" w:sz="0" w:space="0" w:color="auto"/>
        <w:left w:val="none" w:sz="0" w:space="0" w:color="auto"/>
        <w:bottom w:val="none" w:sz="0" w:space="0" w:color="auto"/>
        <w:right w:val="none" w:sz="0" w:space="0" w:color="auto"/>
      </w:divBdr>
    </w:div>
    <w:div w:id="456292943">
      <w:bodyDiv w:val="1"/>
      <w:marLeft w:val="0"/>
      <w:marRight w:val="0"/>
      <w:marTop w:val="0"/>
      <w:marBottom w:val="0"/>
      <w:divBdr>
        <w:top w:val="none" w:sz="0" w:space="0" w:color="auto"/>
        <w:left w:val="none" w:sz="0" w:space="0" w:color="auto"/>
        <w:bottom w:val="none" w:sz="0" w:space="0" w:color="auto"/>
        <w:right w:val="none" w:sz="0" w:space="0" w:color="auto"/>
      </w:divBdr>
    </w:div>
    <w:div w:id="655912618">
      <w:bodyDiv w:val="1"/>
      <w:marLeft w:val="0"/>
      <w:marRight w:val="0"/>
      <w:marTop w:val="0"/>
      <w:marBottom w:val="0"/>
      <w:divBdr>
        <w:top w:val="none" w:sz="0" w:space="0" w:color="auto"/>
        <w:left w:val="none" w:sz="0" w:space="0" w:color="auto"/>
        <w:bottom w:val="none" w:sz="0" w:space="0" w:color="auto"/>
        <w:right w:val="none" w:sz="0" w:space="0" w:color="auto"/>
      </w:divBdr>
    </w:div>
    <w:div w:id="815029906">
      <w:bodyDiv w:val="1"/>
      <w:marLeft w:val="0"/>
      <w:marRight w:val="0"/>
      <w:marTop w:val="0"/>
      <w:marBottom w:val="0"/>
      <w:divBdr>
        <w:top w:val="none" w:sz="0" w:space="0" w:color="auto"/>
        <w:left w:val="none" w:sz="0" w:space="0" w:color="auto"/>
        <w:bottom w:val="none" w:sz="0" w:space="0" w:color="auto"/>
        <w:right w:val="none" w:sz="0" w:space="0" w:color="auto"/>
      </w:divBdr>
    </w:div>
    <w:div w:id="1460143073">
      <w:bodyDiv w:val="1"/>
      <w:marLeft w:val="0"/>
      <w:marRight w:val="0"/>
      <w:marTop w:val="0"/>
      <w:marBottom w:val="0"/>
      <w:divBdr>
        <w:top w:val="none" w:sz="0" w:space="0" w:color="auto"/>
        <w:left w:val="none" w:sz="0" w:space="0" w:color="auto"/>
        <w:bottom w:val="none" w:sz="0" w:space="0" w:color="auto"/>
        <w:right w:val="none" w:sz="0" w:space="0" w:color="auto"/>
      </w:divBdr>
    </w:div>
    <w:div w:id="1488403262">
      <w:bodyDiv w:val="1"/>
      <w:marLeft w:val="0"/>
      <w:marRight w:val="0"/>
      <w:marTop w:val="0"/>
      <w:marBottom w:val="0"/>
      <w:divBdr>
        <w:top w:val="none" w:sz="0" w:space="0" w:color="auto"/>
        <w:left w:val="none" w:sz="0" w:space="0" w:color="auto"/>
        <w:bottom w:val="none" w:sz="0" w:space="0" w:color="auto"/>
        <w:right w:val="none" w:sz="0" w:space="0" w:color="auto"/>
      </w:divBdr>
      <w:divsChild>
        <w:div w:id="2054497163">
          <w:marLeft w:val="0"/>
          <w:marRight w:val="0"/>
          <w:marTop w:val="0"/>
          <w:marBottom w:val="0"/>
          <w:divBdr>
            <w:top w:val="none" w:sz="0" w:space="0" w:color="auto"/>
            <w:left w:val="none" w:sz="0" w:space="0" w:color="auto"/>
            <w:bottom w:val="none" w:sz="0" w:space="0" w:color="auto"/>
            <w:right w:val="none" w:sz="0" w:space="0" w:color="auto"/>
          </w:divBdr>
          <w:divsChild>
            <w:div w:id="187959246">
              <w:marLeft w:val="0"/>
              <w:marRight w:val="0"/>
              <w:marTop w:val="0"/>
              <w:marBottom w:val="0"/>
              <w:divBdr>
                <w:top w:val="none" w:sz="0" w:space="0" w:color="auto"/>
                <w:left w:val="none" w:sz="0" w:space="0" w:color="auto"/>
                <w:bottom w:val="none" w:sz="0" w:space="0" w:color="auto"/>
                <w:right w:val="none" w:sz="0" w:space="0" w:color="auto"/>
              </w:divBdr>
            </w:div>
          </w:divsChild>
        </w:div>
        <w:div w:id="344214870">
          <w:marLeft w:val="0"/>
          <w:marRight w:val="0"/>
          <w:marTop w:val="0"/>
          <w:marBottom w:val="0"/>
          <w:divBdr>
            <w:top w:val="none" w:sz="0" w:space="0" w:color="auto"/>
            <w:left w:val="none" w:sz="0" w:space="0" w:color="auto"/>
            <w:bottom w:val="none" w:sz="0" w:space="0" w:color="auto"/>
            <w:right w:val="none" w:sz="0" w:space="0" w:color="auto"/>
          </w:divBdr>
          <w:divsChild>
            <w:div w:id="454519356">
              <w:marLeft w:val="0"/>
              <w:marRight w:val="0"/>
              <w:marTop w:val="0"/>
              <w:marBottom w:val="0"/>
              <w:divBdr>
                <w:top w:val="none" w:sz="0" w:space="0" w:color="auto"/>
                <w:left w:val="none" w:sz="0" w:space="0" w:color="auto"/>
                <w:bottom w:val="none" w:sz="0" w:space="0" w:color="auto"/>
                <w:right w:val="none" w:sz="0" w:space="0" w:color="auto"/>
              </w:divBdr>
            </w:div>
          </w:divsChild>
        </w:div>
        <w:div w:id="849758773">
          <w:marLeft w:val="0"/>
          <w:marRight w:val="0"/>
          <w:marTop w:val="0"/>
          <w:marBottom w:val="0"/>
          <w:divBdr>
            <w:top w:val="none" w:sz="0" w:space="0" w:color="auto"/>
            <w:left w:val="none" w:sz="0" w:space="0" w:color="auto"/>
            <w:bottom w:val="none" w:sz="0" w:space="0" w:color="auto"/>
            <w:right w:val="none" w:sz="0" w:space="0" w:color="auto"/>
          </w:divBdr>
          <w:divsChild>
            <w:div w:id="1986350847">
              <w:marLeft w:val="0"/>
              <w:marRight w:val="0"/>
              <w:marTop w:val="0"/>
              <w:marBottom w:val="0"/>
              <w:divBdr>
                <w:top w:val="none" w:sz="0" w:space="0" w:color="auto"/>
                <w:left w:val="none" w:sz="0" w:space="0" w:color="auto"/>
                <w:bottom w:val="none" w:sz="0" w:space="0" w:color="auto"/>
                <w:right w:val="none" w:sz="0" w:space="0" w:color="auto"/>
              </w:divBdr>
            </w:div>
          </w:divsChild>
        </w:div>
        <w:div w:id="1682395344">
          <w:marLeft w:val="0"/>
          <w:marRight w:val="0"/>
          <w:marTop w:val="0"/>
          <w:marBottom w:val="0"/>
          <w:divBdr>
            <w:top w:val="none" w:sz="0" w:space="0" w:color="auto"/>
            <w:left w:val="none" w:sz="0" w:space="0" w:color="auto"/>
            <w:bottom w:val="none" w:sz="0" w:space="0" w:color="auto"/>
            <w:right w:val="none" w:sz="0" w:space="0" w:color="auto"/>
          </w:divBdr>
          <w:divsChild>
            <w:div w:id="2051371162">
              <w:marLeft w:val="0"/>
              <w:marRight w:val="0"/>
              <w:marTop w:val="0"/>
              <w:marBottom w:val="0"/>
              <w:divBdr>
                <w:top w:val="none" w:sz="0" w:space="0" w:color="auto"/>
                <w:left w:val="none" w:sz="0" w:space="0" w:color="auto"/>
                <w:bottom w:val="none" w:sz="0" w:space="0" w:color="auto"/>
                <w:right w:val="none" w:sz="0" w:space="0" w:color="auto"/>
              </w:divBdr>
            </w:div>
          </w:divsChild>
        </w:div>
        <w:div w:id="1564870013">
          <w:marLeft w:val="0"/>
          <w:marRight w:val="0"/>
          <w:marTop w:val="0"/>
          <w:marBottom w:val="0"/>
          <w:divBdr>
            <w:top w:val="none" w:sz="0" w:space="0" w:color="auto"/>
            <w:left w:val="none" w:sz="0" w:space="0" w:color="auto"/>
            <w:bottom w:val="none" w:sz="0" w:space="0" w:color="auto"/>
            <w:right w:val="none" w:sz="0" w:space="0" w:color="auto"/>
          </w:divBdr>
          <w:divsChild>
            <w:div w:id="1940723689">
              <w:marLeft w:val="0"/>
              <w:marRight w:val="0"/>
              <w:marTop w:val="0"/>
              <w:marBottom w:val="0"/>
              <w:divBdr>
                <w:top w:val="none" w:sz="0" w:space="0" w:color="auto"/>
                <w:left w:val="none" w:sz="0" w:space="0" w:color="auto"/>
                <w:bottom w:val="none" w:sz="0" w:space="0" w:color="auto"/>
                <w:right w:val="none" w:sz="0" w:space="0" w:color="auto"/>
              </w:divBdr>
            </w:div>
          </w:divsChild>
        </w:div>
        <w:div w:id="686063014">
          <w:marLeft w:val="0"/>
          <w:marRight w:val="0"/>
          <w:marTop w:val="0"/>
          <w:marBottom w:val="0"/>
          <w:divBdr>
            <w:top w:val="none" w:sz="0" w:space="0" w:color="auto"/>
            <w:left w:val="none" w:sz="0" w:space="0" w:color="auto"/>
            <w:bottom w:val="none" w:sz="0" w:space="0" w:color="auto"/>
            <w:right w:val="none" w:sz="0" w:space="0" w:color="auto"/>
          </w:divBdr>
          <w:divsChild>
            <w:div w:id="156696927">
              <w:marLeft w:val="0"/>
              <w:marRight w:val="0"/>
              <w:marTop w:val="0"/>
              <w:marBottom w:val="0"/>
              <w:divBdr>
                <w:top w:val="none" w:sz="0" w:space="0" w:color="auto"/>
                <w:left w:val="none" w:sz="0" w:space="0" w:color="auto"/>
                <w:bottom w:val="none" w:sz="0" w:space="0" w:color="auto"/>
                <w:right w:val="none" w:sz="0" w:space="0" w:color="auto"/>
              </w:divBdr>
            </w:div>
          </w:divsChild>
        </w:div>
        <w:div w:id="213195991">
          <w:marLeft w:val="0"/>
          <w:marRight w:val="0"/>
          <w:marTop w:val="0"/>
          <w:marBottom w:val="0"/>
          <w:divBdr>
            <w:top w:val="none" w:sz="0" w:space="0" w:color="auto"/>
            <w:left w:val="none" w:sz="0" w:space="0" w:color="auto"/>
            <w:bottom w:val="none" w:sz="0" w:space="0" w:color="auto"/>
            <w:right w:val="none" w:sz="0" w:space="0" w:color="auto"/>
          </w:divBdr>
          <w:divsChild>
            <w:div w:id="1997487015">
              <w:marLeft w:val="0"/>
              <w:marRight w:val="0"/>
              <w:marTop w:val="0"/>
              <w:marBottom w:val="0"/>
              <w:divBdr>
                <w:top w:val="none" w:sz="0" w:space="0" w:color="auto"/>
                <w:left w:val="none" w:sz="0" w:space="0" w:color="auto"/>
                <w:bottom w:val="none" w:sz="0" w:space="0" w:color="auto"/>
                <w:right w:val="none" w:sz="0" w:space="0" w:color="auto"/>
              </w:divBdr>
            </w:div>
            <w:div w:id="51202180">
              <w:marLeft w:val="0"/>
              <w:marRight w:val="0"/>
              <w:marTop w:val="0"/>
              <w:marBottom w:val="0"/>
              <w:divBdr>
                <w:top w:val="none" w:sz="0" w:space="0" w:color="auto"/>
                <w:left w:val="none" w:sz="0" w:space="0" w:color="auto"/>
                <w:bottom w:val="none" w:sz="0" w:space="0" w:color="auto"/>
                <w:right w:val="none" w:sz="0" w:space="0" w:color="auto"/>
              </w:divBdr>
            </w:div>
            <w:div w:id="353463250">
              <w:marLeft w:val="0"/>
              <w:marRight w:val="0"/>
              <w:marTop w:val="0"/>
              <w:marBottom w:val="0"/>
              <w:divBdr>
                <w:top w:val="none" w:sz="0" w:space="0" w:color="auto"/>
                <w:left w:val="none" w:sz="0" w:space="0" w:color="auto"/>
                <w:bottom w:val="none" w:sz="0" w:space="0" w:color="auto"/>
                <w:right w:val="none" w:sz="0" w:space="0" w:color="auto"/>
              </w:divBdr>
            </w:div>
          </w:divsChild>
        </w:div>
        <w:div w:id="374085895">
          <w:marLeft w:val="0"/>
          <w:marRight w:val="0"/>
          <w:marTop w:val="0"/>
          <w:marBottom w:val="0"/>
          <w:divBdr>
            <w:top w:val="none" w:sz="0" w:space="0" w:color="auto"/>
            <w:left w:val="none" w:sz="0" w:space="0" w:color="auto"/>
            <w:bottom w:val="none" w:sz="0" w:space="0" w:color="auto"/>
            <w:right w:val="none" w:sz="0" w:space="0" w:color="auto"/>
          </w:divBdr>
          <w:divsChild>
            <w:div w:id="1810588643">
              <w:marLeft w:val="0"/>
              <w:marRight w:val="0"/>
              <w:marTop w:val="0"/>
              <w:marBottom w:val="0"/>
              <w:divBdr>
                <w:top w:val="none" w:sz="0" w:space="0" w:color="auto"/>
                <w:left w:val="none" w:sz="0" w:space="0" w:color="auto"/>
                <w:bottom w:val="none" w:sz="0" w:space="0" w:color="auto"/>
                <w:right w:val="none" w:sz="0" w:space="0" w:color="auto"/>
              </w:divBdr>
            </w:div>
          </w:divsChild>
        </w:div>
        <w:div w:id="589118780">
          <w:marLeft w:val="0"/>
          <w:marRight w:val="0"/>
          <w:marTop w:val="0"/>
          <w:marBottom w:val="0"/>
          <w:divBdr>
            <w:top w:val="none" w:sz="0" w:space="0" w:color="auto"/>
            <w:left w:val="none" w:sz="0" w:space="0" w:color="auto"/>
            <w:bottom w:val="none" w:sz="0" w:space="0" w:color="auto"/>
            <w:right w:val="none" w:sz="0" w:space="0" w:color="auto"/>
          </w:divBdr>
          <w:divsChild>
            <w:div w:id="2144694731">
              <w:marLeft w:val="0"/>
              <w:marRight w:val="0"/>
              <w:marTop w:val="0"/>
              <w:marBottom w:val="0"/>
              <w:divBdr>
                <w:top w:val="none" w:sz="0" w:space="0" w:color="auto"/>
                <w:left w:val="none" w:sz="0" w:space="0" w:color="auto"/>
                <w:bottom w:val="none" w:sz="0" w:space="0" w:color="auto"/>
                <w:right w:val="none" w:sz="0" w:space="0" w:color="auto"/>
              </w:divBdr>
            </w:div>
          </w:divsChild>
        </w:div>
        <w:div w:id="1244611137">
          <w:marLeft w:val="0"/>
          <w:marRight w:val="0"/>
          <w:marTop w:val="0"/>
          <w:marBottom w:val="0"/>
          <w:divBdr>
            <w:top w:val="none" w:sz="0" w:space="0" w:color="auto"/>
            <w:left w:val="none" w:sz="0" w:space="0" w:color="auto"/>
            <w:bottom w:val="none" w:sz="0" w:space="0" w:color="auto"/>
            <w:right w:val="none" w:sz="0" w:space="0" w:color="auto"/>
          </w:divBdr>
          <w:divsChild>
            <w:div w:id="877208130">
              <w:marLeft w:val="0"/>
              <w:marRight w:val="0"/>
              <w:marTop w:val="0"/>
              <w:marBottom w:val="0"/>
              <w:divBdr>
                <w:top w:val="none" w:sz="0" w:space="0" w:color="auto"/>
                <w:left w:val="none" w:sz="0" w:space="0" w:color="auto"/>
                <w:bottom w:val="none" w:sz="0" w:space="0" w:color="auto"/>
                <w:right w:val="none" w:sz="0" w:space="0" w:color="auto"/>
              </w:divBdr>
            </w:div>
          </w:divsChild>
        </w:div>
        <w:div w:id="376322209">
          <w:marLeft w:val="0"/>
          <w:marRight w:val="0"/>
          <w:marTop w:val="0"/>
          <w:marBottom w:val="0"/>
          <w:divBdr>
            <w:top w:val="none" w:sz="0" w:space="0" w:color="auto"/>
            <w:left w:val="none" w:sz="0" w:space="0" w:color="auto"/>
            <w:bottom w:val="none" w:sz="0" w:space="0" w:color="auto"/>
            <w:right w:val="none" w:sz="0" w:space="0" w:color="auto"/>
          </w:divBdr>
          <w:divsChild>
            <w:div w:id="1486435038">
              <w:marLeft w:val="0"/>
              <w:marRight w:val="0"/>
              <w:marTop w:val="0"/>
              <w:marBottom w:val="0"/>
              <w:divBdr>
                <w:top w:val="none" w:sz="0" w:space="0" w:color="auto"/>
                <w:left w:val="none" w:sz="0" w:space="0" w:color="auto"/>
                <w:bottom w:val="none" w:sz="0" w:space="0" w:color="auto"/>
                <w:right w:val="none" w:sz="0" w:space="0" w:color="auto"/>
              </w:divBdr>
            </w:div>
            <w:div w:id="2111268408">
              <w:marLeft w:val="0"/>
              <w:marRight w:val="0"/>
              <w:marTop w:val="0"/>
              <w:marBottom w:val="0"/>
              <w:divBdr>
                <w:top w:val="none" w:sz="0" w:space="0" w:color="auto"/>
                <w:left w:val="none" w:sz="0" w:space="0" w:color="auto"/>
                <w:bottom w:val="none" w:sz="0" w:space="0" w:color="auto"/>
                <w:right w:val="none" w:sz="0" w:space="0" w:color="auto"/>
              </w:divBdr>
            </w:div>
            <w:div w:id="686252513">
              <w:marLeft w:val="0"/>
              <w:marRight w:val="0"/>
              <w:marTop w:val="0"/>
              <w:marBottom w:val="0"/>
              <w:divBdr>
                <w:top w:val="none" w:sz="0" w:space="0" w:color="auto"/>
                <w:left w:val="none" w:sz="0" w:space="0" w:color="auto"/>
                <w:bottom w:val="none" w:sz="0" w:space="0" w:color="auto"/>
                <w:right w:val="none" w:sz="0" w:space="0" w:color="auto"/>
              </w:divBdr>
            </w:div>
          </w:divsChild>
        </w:div>
        <w:div w:id="1331567482">
          <w:marLeft w:val="0"/>
          <w:marRight w:val="0"/>
          <w:marTop w:val="0"/>
          <w:marBottom w:val="0"/>
          <w:divBdr>
            <w:top w:val="none" w:sz="0" w:space="0" w:color="auto"/>
            <w:left w:val="none" w:sz="0" w:space="0" w:color="auto"/>
            <w:bottom w:val="none" w:sz="0" w:space="0" w:color="auto"/>
            <w:right w:val="none" w:sz="0" w:space="0" w:color="auto"/>
          </w:divBdr>
          <w:divsChild>
            <w:div w:id="371808898">
              <w:marLeft w:val="0"/>
              <w:marRight w:val="0"/>
              <w:marTop w:val="0"/>
              <w:marBottom w:val="0"/>
              <w:divBdr>
                <w:top w:val="none" w:sz="0" w:space="0" w:color="auto"/>
                <w:left w:val="none" w:sz="0" w:space="0" w:color="auto"/>
                <w:bottom w:val="none" w:sz="0" w:space="0" w:color="auto"/>
                <w:right w:val="none" w:sz="0" w:space="0" w:color="auto"/>
              </w:divBdr>
            </w:div>
          </w:divsChild>
        </w:div>
        <w:div w:id="1967587622">
          <w:marLeft w:val="0"/>
          <w:marRight w:val="0"/>
          <w:marTop w:val="0"/>
          <w:marBottom w:val="0"/>
          <w:divBdr>
            <w:top w:val="none" w:sz="0" w:space="0" w:color="auto"/>
            <w:left w:val="none" w:sz="0" w:space="0" w:color="auto"/>
            <w:bottom w:val="none" w:sz="0" w:space="0" w:color="auto"/>
            <w:right w:val="none" w:sz="0" w:space="0" w:color="auto"/>
          </w:divBdr>
          <w:divsChild>
            <w:div w:id="268582869">
              <w:marLeft w:val="0"/>
              <w:marRight w:val="0"/>
              <w:marTop w:val="0"/>
              <w:marBottom w:val="0"/>
              <w:divBdr>
                <w:top w:val="none" w:sz="0" w:space="0" w:color="auto"/>
                <w:left w:val="none" w:sz="0" w:space="0" w:color="auto"/>
                <w:bottom w:val="none" w:sz="0" w:space="0" w:color="auto"/>
                <w:right w:val="none" w:sz="0" w:space="0" w:color="auto"/>
              </w:divBdr>
            </w:div>
          </w:divsChild>
        </w:div>
        <w:div w:id="1832061651">
          <w:marLeft w:val="0"/>
          <w:marRight w:val="0"/>
          <w:marTop w:val="0"/>
          <w:marBottom w:val="0"/>
          <w:divBdr>
            <w:top w:val="none" w:sz="0" w:space="0" w:color="auto"/>
            <w:left w:val="none" w:sz="0" w:space="0" w:color="auto"/>
            <w:bottom w:val="none" w:sz="0" w:space="0" w:color="auto"/>
            <w:right w:val="none" w:sz="0" w:space="0" w:color="auto"/>
          </w:divBdr>
          <w:divsChild>
            <w:div w:id="368188054">
              <w:marLeft w:val="0"/>
              <w:marRight w:val="0"/>
              <w:marTop w:val="0"/>
              <w:marBottom w:val="0"/>
              <w:divBdr>
                <w:top w:val="none" w:sz="0" w:space="0" w:color="auto"/>
                <w:left w:val="none" w:sz="0" w:space="0" w:color="auto"/>
                <w:bottom w:val="none" w:sz="0" w:space="0" w:color="auto"/>
                <w:right w:val="none" w:sz="0" w:space="0" w:color="auto"/>
              </w:divBdr>
            </w:div>
          </w:divsChild>
        </w:div>
        <w:div w:id="325331309">
          <w:marLeft w:val="0"/>
          <w:marRight w:val="0"/>
          <w:marTop w:val="0"/>
          <w:marBottom w:val="0"/>
          <w:divBdr>
            <w:top w:val="none" w:sz="0" w:space="0" w:color="auto"/>
            <w:left w:val="none" w:sz="0" w:space="0" w:color="auto"/>
            <w:bottom w:val="none" w:sz="0" w:space="0" w:color="auto"/>
            <w:right w:val="none" w:sz="0" w:space="0" w:color="auto"/>
          </w:divBdr>
          <w:divsChild>
            <w:div w:id="1555965806">
              <w:marLeft w:val="0"/>
              <w:marRight w:val="0"/>
              <w:marTop w:val="0"/>
              <w:marBottom w:val="0"/>
              <w:divBdr>
                <w:top w:val="none" w:sz="0" w:space="0" w:color="auto"/>
                <w:left w:val="none" w:sz="0" w:space="0" w:color="auto"/>
                <w:bottom w:val="none" w:sz="0" w:space="0" w:color="auto"/>
                <w:right w:val="none" w:sz="0" w:space="0" w:color="auto"/>
              </w:divBdr>
            </w:div>
            <w:div w:id="1092972187">
              <w:marLeft w:val="0"/>
              <w:marRight w:val="0"/>
              <w:marTop w:val="0"/>
              <w:marBottom w:val="0"/>
              <w:divBdr>
                <w:top w:val="none" w:sz="0" w:space="0" w:color="auto"/>
                <w:left w:val="none" w:sz="0" w:space="0" w:color="auto"/>
                <w:bottom w:val="none" w:sz="0" w:space="0" w:color="auto"/>
                <w:right w:val="none" w:sz="0" w:space="0" w:color="auto"/>
              </w:divBdr>
            </w:div>
            <w:div w:id="1807502232">
              <w:marLeft w:val="0"/>
              <w:marRight w:val="0"/>
              <w:marTop w:val="0"/>
              <w:marBottom w:val="0"/>
              <w:divBdr>
                <w:top w:val="none" w:sz="0" w:space="0" w:color="auto"/>
                <w:left w:val="none" w:sz="0" w:space="0" w:color="auto"/>
                <w:bottom w:val="none" w:sz="0" w:space="0" w:color="auto"/>
                <w:right w:val="none" w:sz="0" w:space="0" w:color="auto"/>
              </w:divBdr>
            </w:div>
          </w:divsChild>
        </w:div>
        <w:div w:id="796143130">
          <w:marLeft w:val="0"/>
          <w:marRight w:val="0"/>
          <w:marTop w:val="0"/>
          <w:marBottom w:val="0"/>
          <w:divBdr>
            <w:top w:val="none" w:sz="0" w:space="0" w:color="auto"/>
            <w:left w:val="none" w:sz="0" w:space="0" w:color="auto"/>
            <w:bottom w:val="none" w:sz="0" w:space="0" w:color="auto"/>
            <w:right w:val="none" w:sz="0" w:space="0" w:color="auto"/>
          </w:divBdr>
          <w:divsChild>
            <w:div w:id="1364549710">
              <w:marLeft w:val="0"/>
              <w:marRight w:val="0"/>
              <w:marTop w:val="0"/>
              <w:marBottom w:val="0"/>
              <w:divBdr>
                <w:top w:val="none" w:sz="0" w:space="0" w:color="auto"/>
                <w:left w:val="none" w:sz="0" w:space="0" w:color="auto"/>
                <w:bottom w:val="none" w:sz="0" w:space="0" w:color="auto"/>
                <w:right w:val="none" w:sz="0" w:space="0" w:color="auto"/>
              </w:divBdr>
            </w:div>
          </w:divsChild>
        </w:div>
        <w:div w:id="1353918020">
          <w:marLeft w:val="0"/>
          <w:marRight w:val="0"/>
          <w:marTop w:val="0"/>
          <w:marBottom w:val="0"/>
          <w:divBdr>
            <w:top w:val="none" w:sz="0" w:space="0" w:color="auto"/>
            <w:left w:val="none" w:sz="0" w:space="0" w:color="auto"/>
            <w:bottom w:val="none" w:sz="0" w:space="0" w:color="auto"/>
            <w:right w:val="none" w:sz="0" w:space="0" w:color="auto"/>
          </w:divBdr>
          <w:divsChild>
            <w:div w:id="2070493437">
              <w:marLeft w:val="0"/>
              <w:marRight w:val="0"/>
              <w:marTop w:val="0"/>
              <w:marBottom w:val="0"/>
              <w:divBdr>
                <w:top w:val="none" w:sz="0" w:space="0" w:color="auto"/>
                <w:left w:val="none" w:sz="0" w:space="0" w:color="auto"/>
                <w:bottom w:val="none" w:sz="0" w:space="0" w:color="auto"/>
                <w:right w:val="none" w:sz="0" w:space="0" w:color="auto"/>
              </w:divBdr>
            </w:div>
          </w:divsChild>
        </w:div>
        <w:div w:id="667171937">
          <w:marLeft w:val="0"/>
          <w:marRight w:val="0"/>
          <w:marTop w:val="0"/>
          <w:marBottom w:val="0"/>
          <w:divBdr>
            <w:top w:val="none" w:sz="0" w:space="0" w:color="auto"/>
            <w:left w:val="none" w:sz="0" w:space="0" w:color="auto"/>
            <w:bottom w:val="none" w:sz="0" w:space="0" w:color="auto"/>
            <w:right w:val="none" w:sz="0" w:space="0" w:color="auto"/>
          </w:divBdr>
          <w:divsChild>
            <w:div w:id="563444082">
              <w:marLeft w:val="0"/>
              <w:marRight w:val="0"/>
              <w:marTop w:val="0"/>
              <w:marBottom w:val="0"/>
              <w:divBdr>
                <w:top w:val="none" w:sz="0" w:space="0" w:color="auto"/>
                <w:left w:val="none" w:sz="0" w:space="0" w:color="auto"/>
                <w:bottom w:val="none" w:sz="0" w:space="0" w:color="auto"/>
                <w:right w:val="none" w:sz="0" w:space="0" w:color="auto"/>
              </w:divBdr>
            </w:div>
            <w:div w:id="867530301">
              <w:marLeft w:val="0"/>
              <w:marRight w:val="0"/>
              <w:marTop w:val="0"/>
              <w:marBottom w:val="0"/>
              <w:divBdr>
                <w:top w:val="none" w:sz="0" w:space="0" w:color="auto"/>
                <w:left w:val="none" w:sz="0" w:space="0" w:color="auto"/>
                <w:bottom w:val="none" w:sz="0" w:space="0" w:color="auto"/>
                <w:right w:val="none" w:sz="0" w:space="0" w:color="auto"/>
              </w:divBdr>
            </w:div>
          </w:divsChild>
        </w:div>
        <w:div w:id="374357449">
          <w:marLeft w:val="0"/>
          <w:marRight w:val="0"/>
          <w:marTop w:val="0"/>
          <w:marBottom w:val="0"/>
          <w:divBdr>
            <w:top w:val="none" w:sz="0" w:space="0" w:color="auto"/>
            <w:left w:val="none" w:sz="0" w:space="0" w:color="auto"/>
            <w:bottom w:val="none" w:sz="0" w:space="0" w:color="auto"/>
            <w:right w:val="none" w:sz="0" w:space="0" w:color="auto"/>
          </w:divBdr>
          <w:divsChild>
            <w:div w:id="1921600241">
              <w:marLeft w:val="0"/>
              <w:marRight w:val="0"/>
              <w:marTop w:val="0"/>
              <w:marBottom w:val="0"/>
              <w:divBdr>
                <w:top w:val="none" w:sz="0" w:space="0" w:color="auto"/>
                <w:left w:val="none" w:sz="0" w:space="0" w:color="auto"/>
                <w:bottom w:val="none" w:sz="0" w:space="0" w:color="auto"/>
                <w:right w:val="none" w:sz="0" w:space="0" w:color="auto"/>
              </w:divBdr>
            </w:div>
            <w:div w:id="443502755">
              <w:marLeft w:val="0"/>
              <w:marRight w:val="0"/>
              <w:marTop w:val="0"/>
              <w:marBottom w:val="0"/>
              <w:divBdr>
                <w:top w:val="none" w:sz="0" w:space="0" w:color="auto"/>
                <w:left w:val="none" w:sz="0" w:space="0" w:color="auto"/>
                <w:bottom w:val="none" w:sz="0" w:space="0" w:color="auto"/>
                <w:right w:val="none" w:sz="0" w:space="0" w:color="auto"/>
              </w:divBdr>
            </w:div>
            <w:div w:id="783036336">
              <w:marLeft w:val="0"/>
              <w:marRight w:val="0"/>
              <w:marTop w:val="0"/>
              <w:marBottom w:val="0"/>
              <w:divBdr>
                <w:top w:val="none" w:sz="0" w:space="0" w:color="auto"/>
                <w:left w:val="none" w:sz="0" w:space="0" w:color="auto"/>
                <w:bottom w:val="none" w:sz="0" w:space="0" w:color="auto"/>
                <w:right w:val="none" w:sz="0" w:space="0" w:color="auto"/>
              </w:divBdr>
            </w:div>
          </w:divsChild>
        </w:div>
        <w:div w:id="954750310">
          <w:marLeft w:val="0"/>
          <w:marRight w:val="0"/>
          <w:marTop w:val="0"/>
          <w:marBottom w:val="0"/>
          <w:divBdr>
            <w:top w:val="none" w:sz="0" w:space="0" w:color="auto"/>
            <w:left w:val="none" w:sz="0" w:space="0" w:color="auto"/>
            <w:bottom w:val="none" w:sz="0" w:space="0" w:color="auto"/>
            <w:right w:val="none" w:sz="0" w:space="0" w:color="auto"/>
          </w:divBdr>
          <w:divsChild>
            <w:div w:id="1972242431">
              <w:marLeft w:val="0"/>
              <w:marRight w:val="0"/>
              <w:marTop w:val="0"/>
              <w:marBottom w:val="0"/>
              <w:divBdr>
                <w:top w:val="none" w:sz="0" w:space="0" w:color="auto"/>
                <w:left w:val="none" w:sz="0" w:space="0" w:color="auto"/>
                <w:bottom w:val="none" w:sz="0" w:space="0" w:color="auto"/>
                <w:right w:val="none" w:sz="0" w:space="0" w:color="auto"/>
              </w:divBdr>
            </w:div>
          </w:divsChild>
        </w:div>
        <w:div w:id="1494568534">
          <w:marLeft w:val="0"/>
          <w:marRight w:val="0"/>
          <w:marTop w:val="0"/>
          <w:marBottom w:val="0"/>
          <w:divBdr>
            <w:top w:val="none" w:sz="0" w:space="0" w:color="auto"/>
            <w:left w:val="none" w:sz="0" w:space="0" w:color="auto"/>
            <w:bottom w:val="none" w:sz="0" w:space="0" w:color="auto"/>
            <w:right w:val="none" w:sz="0" w:space="0" w:color="auto"/>
          </w:divBdr>
          <w:divsChild>
            <w:div w:id="1402101889">
              <w:marLeft w:val="0"/>
              <w:marRight w:val="0"/>
              <w:marTop w:val="0"/>
              <w:marBottom w:val="0"/>
              <w:divBdr>
                <w:top w:val="none" w:sz="0" w:space="0" w:color="auto"/>
                <w:left w:val="none" w:sz="0" w:space="0" w:color="auto"/>
                <w:bottom w:val="none" w:sz="0" w:space="0" w:color="auto"/>
                <w:right w:val="none" w:sz="0" w:space="0" w:color="auto"/>
              </w:divBdr>
            </w:div>
          </w:divsChild>
        </w:div>
        <w:div w:id="1255481468">
          <w:marLeft w:val="0"/>
          <w:marRight w:val="0"/>
          <w:marTop w:val="0"/>
          <w:marBottom w:val="0"/>
          <w:divBdr>
            <w:top w:val="none" w:sz="0" w:space="0" w:color="auto"/>
            <w:left w:val="none" w:sz="0" w:space="0" w:color="auto"/>
            <w:bottom w:val="none" w:sz="0" w:space="0" w:color="auto"/>
            <w:right w:val="none" w:sz="0" w:space="0" w:color="auto"/>
          </w:divBdr>
          <w:divsChild>
            <w:div w:id="1190728470">
              <w:marLeft w:val="0"/>
              <w:marRight w:val="0"/>
              <w:marTop w:val="0"/>
              <w:marBottom w:val="0"/>
              <w:divBdr>
                <w:top w:val="none" w:sz="0" w:space="0" w:color="auto"/>
                <w:left w:val="none" w:sz="0" w:space="0" w:color="auto"/>
                <w:bottom w:val="none" w:sz="0" w:space="0" w:color="auto"/>
                <w:right w:val="none" w:sz="0" w:space="0" w:color="auto"/>
              </w:divBdr>
            </w:div>
          </w:divsChild>
        </w:div>
        <w:div w:id="1744376053">
          <w:marLeft w:val="0"/>
          <w:marRight w:val="0"/>
          <w:marTop w:val="0"/>
          <w:marBottom w:val="0"/>
          <w:divBdr>
            <w:top w:val="none" w:sz="0" w:space="0" w:color="auto"/>
            <w:left w:val="none" w:sz="0" w:space="0" w:color="auto"/>
            <w:bottom w:val="none" w:sz="0" w:space="0" w:color="auto"/>
            <w:right w:val="none" w:sz="0" w:space="0" w:color="auto"/>
          </w:divBdr>
          <w:divsChild>
            <w:div w:id="1253053581">
              <w:marLeft w:val="0"/>
              <w:marRight w:val="0"/>
              <w:marTop w:val="0"/>
              <w:marBottom w:val="0"/>
              <w:divBdr>
                <w:top w:val="none" w:sz="0" w:space="0" w:color="auto"/>
                <w:left w:val="none" w:sz="0" w:space="0" w:color="auto"/>
                <w:bottom w:val="none" w:sz="0" w:space="0" w:color="auto"/>
                <w:right w:val="none" w:sz="0" w:space="0" w:color="auto"/>
              </w:divBdr>
            </w:div>
          </w:divsChild>
        </w:div>
        <w:div w:id="1058088686">
          <w:marLeft w:val="0"/>
          <w:marRight w:val="0"/>
          <w:marTop w:val="0"/>
          <w:marBottom w:val="0"/>
          <w:divBdr>
            <w:top w:val="none" w:sz="0" w:space="0" w:color="auto"/>
            <w:left w:val="none" w:sz="0" w:space="0" w:color="auto"/>
            <w:bottom w:val="none" w:sz="0" w:space="0" w:color="auto"/>
            <w:right w:val="none" w:sz="0" w:space="0" w:color="auto"/>
          </w:divBdr>
          <w:divsChild>
            <w:div w:id="506987959">
              <w:marLeft w:val="0"/>
              <w:marRight w:val="0"/>
              <w:marTop w:val="0"/>
              <w:marBottom w:val="0"/>
              <w:divBdr>
                <w:top w:val="none" w:sz="0" w:space="0" w:color="auto"/>
                <w:left w:val="none" w:sz="0" w:space="0" w:color="auto"/>
                <w:bottom w:val="none" w:sz="0" w:space="0" w:color="auto"/>
                <w:right w:val="none" w:sz="0" w:space="0" w:color="auto"/>
              </w:divBdr>
            </w:div>
          </w:divsChild>
        </w:div>
        <w:div w:id="1080907443">
          <w:marLeft w:val="0"/>
          <w:marRight w:val="0"/>
          <w:marTop w:val="0"/>
          <w:marBottom w:val="0"/>
          <w:divBdr>
            <w:top w:val="none" w:sz="0" w:space="0" w:color="auto"/>
            <w:left w:val="none" w:sz="0" w:space="0" w:color="auto"/>
            <w:bottom w:val="none" w:sz="0" w:space="0" w:color="auto"/>
            <w:right w:val="none" w:sz="0" w:space="0" w:color="auto"/>
          </w:divBdr>
          <w:divsChild>
            <w:div w:id="176311967">
              <w:marLeft w:val="0"/>
              <w:marRight w:val="0"/>
              <w:marTop w:val="0"/>
              <w:marBottom w:val="0"/>
              <w:divBdr>
                <w:top w:val="none" w:sz="0" w:space="0" w:color="auto"/>
                <w:left w:val="none" w:sz="0" w:space="0" w:color="auto"/>
                <w:bottom w:val="none" w:sz="0" w:space="0" w:color="auto"/>
                <w:right w:val="none" w:sz="0" w:space="0" w:color="auto"/>
              </w:divBdr>
            </w:div>
          </w:divsChild>
        </w:div>
        <w:div w:id="586383148">
          <w:marLeft w:val="0"/>
          <w:marRight w:val="0"/>
          <w:marTop w:val="0"/>
          <w:marBottom w:val="0"/>
          <w:divBdr>
            <w:top w:val="none" w:sz="0" w:space="0" w:color="auto"/>
            <w:left w:val="none" w:sz="0" w:space="0" w:color="auto"/>
            <w:bottom w:val="none" w:sz="0" w:space="0" w:color="auto"/>
            <w:right w:val="none" w:sz="0" w:space="0" w:color="auto"/>
          </w:divBdr>
          <w:divsChild>
            <w:div w:id="864099491">
              <w:marLeft w:val="0"/>
              <w:marRight w:val="0"/>
              <w:marTop w:val="0"/>
              <w:marBottom w:val="0"/>
              <w:divBdr>
                <w:top w:val="none" w:sz="0" w:space="0" w:color="auto"/>
                <w:left w:val="none" w:sz="0" w:space="0" w:color="auto"/>
                <w:bottom w:val="none" w:sz="0" w:space="0" w:color="auto"/>
                <w:right w:val="none" w:sz="0" w:space="0" w:color="auto"/>
              </w:divBdr>
            </w:div>
          </w:divsChild>
        </w:div>
        <w:div w:id="2043896673">
          <w:marLeft w:val="0"/>
          <w:marRight w:val="0"/>
          <w:marTop w:val="0"/>
          <w:marBottom w:val="0"/>
          <w:divBdr>
            <w:top w:val="none" w:sz="0" w:space="0" w:color="auto"/>
            <w:left w:val="none" w:sz="0" w:space="0" w:color="auto"/>
            <w:bottom w:val="none" w:sz="0" w:space="0" w:color="auto"/>
            <w:right w:val="none" w:sz="0" w:space="0" w:color="auto"/>
          </w:divBdr>
          <w:divsChild>
            <w:div w:id="1454596494">
              <w:marLeft w:val="0"/>
              <w:marRight w:val="0"/>
              <w:marTop w:val="0"/>
              <w:marBottom w:val="0"/>
              <w:divBdr>
                <w:top w:val="none" w:sz="0" w:space="0" w:color="auto"/>
                <w:left w:val="none" w:sz="0" w:space="0" w:color="auto"/>
                <w:bottom w:val="none" w:sz="0" w:space="0" w:color="auto"/>
                <w:right w:val="none" w:sz="0" w:space="0" w:color="auto"/>
              </w:divBdr>
            </w:div>
            <w:div w:id="555237615">
              <w:marLeft w:val="0"/>
              <w:marRight w:val="0"/>
              <w:marTop w:val="0"/>
              <w:marBottom w:val="0"/>
              <w:divBdr>
                <w:top w:val="none" w:sz="0" w:space="0" w:color="auto"/>
                <w:left w:val="none" w:sz="0" w:space="0" w:color="auto"/>
                <w:bottom w:val="none" w:sz="0" w:space="0" w:color="auto"/>
                <w:right w:val="none" w:sz="0" w:space="0" w:color="auto"/>
              </w:divBdr>
            </w:div>
            <w:div w:id="1034889592">
              <w:marLeft w:val="0"/>
              <w:marRight w:val="0"/>
              <w:marTop w:val="0"/>
              <w:marBottom w:val="0"/>
              <w:divBdr>
                <w:top w:val="none" w:sz="0" w:space="0" w:color="auto"/>
                <w:left w:val="none" w:sz="0" w:space="0" w:color="auto"/>
                <w:bottom w:val="none" w:sz="0" w:space="0" w:color="auto"/>
                <w:right w:val="none" w:sz="0" w:space="0" w:color="auto"/>
              </w:divBdr>
            </w:div>
          </w:divsChild>
        </w:div>
        <w:div w:id="515661017">
          <w:marLeft w:val="0"/>
          <w:marRight w:val="0"/>
          <w:marTop w:val="0"/>
          <w:marBottom w:val="0"/>
          <w:divBdr>
            <w:top w:val="none" w:sz="0" w:space="0" w:color="auto"/>
            <w:left w:val="none" w:sz="0" w:space="0" w:color="auto"/>
            <w:bottom w:val="none" w:sz="0" w:space="0" w:color="auto"/>
            <w:right w:val="none" w:sz="0" w:space="0" w:color="auto"/>
          </w:divBdr>
          <w:divsChild>
            <w:div w:id="735665763">
              <w:marLeft w:val="0"/>
              <w:marRight w:val="0"/>
              <w:marTop w:val="0"/>
              <w:marBottom w:val="0"/>
              <w:divBdr>
                <w:top w:val="none" w:sz="0" w:space="0" w:color="auto"/>
                <w:left w:val="none" w:sz="0" w:space="0" w:color="auto"/>
                <w:bottom w:val="none" w:sz="0" w:space="0" w:color="auto"/>
                <w:right w:val="none" w:sz="0" w:space="0" w:color="auto"/>
              </w:divBdr>
            </w:div>
          </w:divsChild>
        </w:div>
        <w:div w:id="301155058">
          <w:marLeft w:val="0"/>
          <w:marRight w:val="0"/>
          <w:marTop w:val="0"/>
          <w:marBottom w:val="0"/>
          <w:divBdr>
            <w:top w:val="none" w:sz="0" w:space="0" w:color="auto"/>
            <w:left w:val="none" w:sz="0" w:space="0" w:color="auto"/>
            <w:bottom w:val="none" w:sz="0" w:space="0" w:color="auto"/>
            <w:right w:val="none" w:sz="0" w:space="0" w:color="auto"/>
          </w:divBdr>
          <w:divsChild>
            <w:div w:id="798301226">
              <w:marLeft w:val="0"/>
              <w:marRight w:val="0"/>
              <w:marTop w:val="0"/>
              <w:marBottom w:val="0"/>
              <w:divBdr>
                <w:top w:val="none" w:sz="0" w:space="0" w:color="auto"/>
                <w:left w:val="none" w:sz="0" w:space="0" w:color="auto"/>
                <w:bottom w:val="none" w:sz="0" w:space="0" w:color="auto"/>
                <w:right w:val="none" w:sz="0" w:space="0" w:color="auto"/>
              </w:divBdr>
            </w:div>
          </w:divsChild>
        </w:div>
        <w:div w:id="554463597">
          <w:marLeft w:val="0"/>
          <w:marRight w:val="0"/>
          <w:marTop w:val="0"/>
          <w:marBottom w:val="0"/>
          <w:divBdr>
            <w:top w:val="none" w:sz="0" w:space="0" w:color="auto"/>
            <w:left w:val="none" w:sz="0" w:space="0" w:color="auto"/>
            <w:bottom w:val="none" w:sz="0" w:space="0" w:color="auto"/>
            <w:right w:val="none" w:sz="0" w:space="0" w:color="auto"/>
          </w:divBdr>
          <w:divsChild>
            <w:div w:id="1432552072">
              <w:marLeft w:val="0"/>
              <w:marRight w:val="0"/>
              <w:marTop w:val="0"/>
              <w:marBottom w:val="0"/>
              <w:divBdr>
                <w:top w:val="none" w:sz="0" w:space="0" w:color="auto"/>
                <w:left w:val="none" w:sz="0" w:space="0" w:color="auto"/>
                <w:bottom w:val="none" w:sz="0" w:space="0" w:color="auto"/>
                <w:right w:val="none" w:sz="0" w:space="0" w:color="auto"/>
              </w:divBdr>
            </w:div>
          </w:divsChild>
        </w:div>
        <w:div w:id="114448962">
          <w:marLeft w:val="0"/>
          <w:marRight w:val="0"/>
          <w:marTop w:val="0"/>
          <w:marBottom w:val="0"/>
          <w:divBdr>
            <w:top w:val="none" w:sz="0" w:space="0" w:color="auto"/>
            <w:left w:val="none" w:sz="0" w:space="0" w:color="auto"/>
            <w:bottom w:val="none" w:sz="0" w:space="0" w:color="auto"/>
            <w:right w:val="none" w:sz="0" w:space="0" w:color="auto"/>
          </w:divBdr>
          <w:divsChild>
            <w:div w:id="2080707172">
              <w:marLeft w:val="0"/>
              <w:marRight w:val="0"/>
              <w:marTop w:val="0"/>
              <w:marBottom w:val="0"/>
              <w:divBdr>
                <w:top w:val="none" w:sz="0" w:space="0" w:color="auto"/>
                <w:left w:val="none" w:sz="0" w:space="0" w:color="auto"/>
                <w:bottom w:val="none" w:sz="0" w:space="0" w:color="auto"/>
                <w:right w:val="none" w:sz="0" w:space="0" w:color="auto"/>
              </w:divBdr>
            </w:div>
            <w:div w:id="251354527">
              <w:marLeft w:val="0"/>
              <w:marRight w:val="0"/>
              <w:marTop w:val="0"/>
              <w:marBottom w:val="0"/>
              <w:divBdr>
                <w:top w:val="none" w:sz="0" w:space="0" w:color="auto"/>
                <w:left w:val="none" w:sz="0" w:space="0" w:color="auto"/>
                <w:bottom w:val="none" w:sz="0" w:space="0" w:color="auto"/>
                <w:right w:val="none" w:sz="0" w:space="0" w:color="auto"/>
              </w:divBdr>
            </w:div>
            <w:div w:id="845293057">
              <w:marLeft w:val="0"/>
              <w:marRight w:val="0"/>
              <w:marTop w:val="0"/>
              <w:marBottom w:val="0"/>
              <w:divBdr>
                <w:top w:val="none" w:sz="0" w:space="0" w:color="auto"/>
                <w:left w:val="none" w:sz="0" w:space="0" w:color="auto"/>
                <w:bottom w:val="none" w:sz="0" w:space="0" w:color="auto"/>
                <w:right w:val="none" w:sz="0" w:space="0" w:color="auto"/>
              </w:divBdr>
            </w:div>
          </w:divsChild>
        </w:div>
        <w:div w:id="1852448269">
          <w:marLeft w:val="0"/>
          <w:marRight w:val="0"/>
          <w:marTop w:val="0"/>
          <w:marBottom w:val="0"/>
          <w:divBdr>
            <w:top w:val="none" w:sz="0" w:space="0" w:color="auto"/>
            <w:left w:val="none" w:sz="0" w:space="0" w:color="auto"/>
            <w:bottom w:val="none" w:sz="0" w:space="0" w:color="auto"/>
            <w:right w:val="none" w:sz="0" w:space="0" w:color="auto"/>
          </w:divBdr>
          <w:divsChild>
            <w:div w:id="1261062472">
              <w:marLeft w:val="0"/>
              <w:marRight w:val="0"/>
              <w:marTop w:val="0"/>
              <w:marBottom w:val="0"/>
              <w:divBdr>
                <w:top w:val="none" w:sz="0" w:space="0" w:color="auto"/>
                <w:left w:val="none" w:sz="0" w:space="0" w:color="auto"/>
                <w:bottom w:val="none" w:sz="0" w:space="0" w:color="auto"/>
                <w:right w:val="none" w:sz="0" w:space="0" w:color="auto"/>
              </w:divBdr>
            </w:div>
          </w:divsChild>
        </w:div>
        <w:div w:id="957495192">
          <w:marLeft w:val="0"/>
          <w:marRight w:val="0"/>
          <w:marTop w:val="0"/>
          <w:marBottom w:val="0"/>
          <w:divBdr>
            <w:top w:val="none" w:sz="0" w:space="0" w:color="auto"/>
            <w:left w:val="none" w:sz="0" w:space="0" w:color="auto"/>
            <w:bottom w:val="none" w:sz="0" w:space="0" w:color="auto"/>
            <w:right w:val="none" w:sz="0" w:space="0" w:color="auto"/>
          </w:divBdr>
          <w:divsChild>
            <w:div w:id="1494494016">
              <w:marLeft w:val="0"/>
              <w:marRight w:val="0"/>
              <w:marTop w:val="0"/>
              <w:marBottom w:val="0"/>
              <w:divBdr>
                <w:top w:val="none" w:sz="0" w:space="0" w:color="auto"/>
                <w:left w:val="none" w:sz="0" w:space="0" w:color="auto"/>
                <w:bottom w:val="none" w:sz="0" w:space="0" w:color="auto"/>
                <w:right w:val="none" w:sz="0" w:space="0" w:color="auto"/>
              </w:divBdr>
            </w:div>
          </w:divsChild>
        </w:div>
        <w:div w:id="2030646007">
          <w:marLeft w:val="0"/>
          <w:marRight w:val="0"/>
          <w:marTop w:val="0"/>
          <w:marBottom w:val="0"/>
          <w:divBdr>
            <w:top w:val="none" w:sz="0" w:space="0" w:color="auto"/>
            <w:left w:val="none" w:sz="0" w:space="0" w:color="auto"/>
            <w:bottom w:val="none" w:sz="0" w:space="0" w:color="auto"/>
            <w:right w:val="none" w:sz="0" w:space="0" w:color="auto"/>
          </w:divBdr>
          <w:divsChild>
            <w:div w:id="1775247629">
              <w:marLeft w:val="0"/>
              <w:marRight w:val="0"/>
              <w:marTop w:val="0"/>
              <w:marBottom w:val="0"/>
              <w:divBdr>
                <w:top w:val="none" w:sz="0" w:space="0" w:color="auto"/>
                <w:left w:val="none" w:sz="0" w:space="0" w:color="auto"/>
                <w:bottom w:val="none" w:sz="0" w:space="0" w:color="auto"/>
                <w:right w:val="none" w:sz="0" w:space="0" w:color="auto"/>
              </w:divBdr>
            </w:div>
          </w:divsChild>
        </w:div>
        <w:div w:id="353843927">
          <w:marLeft w:val="0"/>
          <w:marRight w:val="0"/>
          <w:marTop w:val="0"/>
          <w:marBottom w:val="0"/>
          <w:divBdr>
            <w:top w:val="none" w:sz="0" w:space="0" w:color="auto"/>
            <w:left w:val="none" w:sz="0" w:space="0" w:color="auto"/>
            <w:bottom w:val="none" w:sz="0" w:space="0" w:color="auto"/>
            <w:right w:val="none" w:sz="0" w:space="0" w:color="auto"/>
          </w:divBdr>
          <w:divsChild>
            <w:div w:id="1410419084">
              <w:marLeft w:val="0"/>
              <w:marRight w:val="0"/>
              <w:marTop w:val="0"/>
              <w:marBottom w:val="0"/>
              <w:divBdr>
                <w:top w:val="none" w:sz="0" w:space="0" w:color="auto"/>
                <w:left w:val="none" w:sz="0" w:space="0" w:color="auto"/>
                <w:bottom w:val="none" w:sz="0" w:space="0" w:color="auto"/>
                <w:right w:val="none" w:sz="0" w:space="0" w:color="auto"/>
              </w:divBdr>
            </w:div>
          </w:divsChild>
        </w:div>
        <w:div w:id="1937441548">
          <w:marLeft w:val="0"/>
          <w:marRight w:val="0"/>
          <w:marTop w:val="0"/>
          <w:marBottom w:val="0"/>
          <w:divBdr>
            <w:top w:val="none" w:sz="0" w:space="0" w:color="auto"/>
            <w:left w:val="none" w:sz="0" w:space="0" w:color="auto"/>
            <w:bottom w:val="none" w:sz="0" w:space="0" w:color="auto"/>
            <w:right w:val="none" w:sz="0" w:space="0" w:color="auto"/>
          </w:divBdr>
          <w:divsChild>
            <w:div w:id="1398819114">
              <w:marLeft w:val="0"/>
              <w:marRight w:val="0"/>
              <w:marTop w:val="0"/>
              <w:marBottom w:val="0"/>
              <w:divBdr>
                <w:top w:val="none" w:sz="0" w:space="0" w:color="auto"/>
                <w:left w:val="none" w:sz="0" w:space="0" w:color="auto"/>
                <w:bottom w:val="none" w:sz="0" w:space="0" w:color="auto"/>
                <w:right w:val="none" w:sz="0" w:space="0" w:color="auto"/>
              </w:divBdr>
            </w:div>
          </w:divsChild>
        </w:div>
        <w:div w:id="1849952317">
          <w:marLeft w:val="0"/>
          <w:marRight w:val="0"/>
          <w:marTop w:val="0"/>
          <w:marBottom w:val="0"/>
          <w:divBdr>
            <w:top w:val="none" w:sz="0" w:space="0" w:color="auto"/>
            <w:left w:val="none" w:sz="0" w:space="0" w:color="auto"/>
            <w:bottom w:val="none" w:sz="0" w:space="0" w:color="auto"/>
            <w:right w:val="none" w:sz="0" w:space="0" w:color="auto"/>
          </w:divBdr>
          <w:divsChild>
            <w:div w:id="2028555442">
              <w:marLeft w:val="0"/>
              <w:marRight w:val="0"/>
              <w:marTop w:val="0"/>
              <w:marBottom w:val="0"/>
              <w:divBdr>
                <w:top w:val="none" w:sz="0" w:space="0" w:color="auto"/>
                <w:left w:val="none" w:sz="0" w:space="0" w:color="auto"/>
                <w:bottom w:val="none" w:sz="0" w:space="0" w:color="auto"/>
                <w:right w:val="none" w:sz="0" w:space="0" w:color="auto"/>
              </w:divBdr>
            </w:div>
          </w:divsChild>
        </w:div>
        <w:div w:id="190921384">
          <w:marLeft w:val="0"/>
          <w:marRight w:val="0"/>
          <w:marTop w:val="0"/>
          <w:marBottom w:val="0"/>
          <w:divBdr>
            <w:top w:val="none" w:sz="0" w:space="0" w:color="auto"/>
            <w:left w:val="none" w:sz="0" w:space="0" w:color="auto"/>
            <w:bottom w:val="none" w:sz="0" w:space="0" w:color="auto"/>
            <w:right w:val="none" w:sz="0" w:space="0" w:color="auto"/>
          </w:divBdr>
          <w:divsChild>
            <w:div w:id="354379958">
              <w:marLeft w:val="0"/>
              <w:marRight w:val="0"/>
              <w:marTop w:val="0"/>
              <w:marBottom w:val="0"/>
              <w:divBdr>
                <w:top w:val="none" w:sz="0" w:space="0" w:color="auto"/>
                <w:left w:val="none" w:sz="0" w:space="0" w:color="auto"/>
                <w:bottom w:val="none" w:sz="0" w:space="0" w:color="auto"/>
                <w:right w:val="none" w:sz="0" w:space="0" w:color="auto"/>
              </w:divBdr>
            </w:div>
            <w:div w:id="603345756">
              <w:marLeft w:val="0"/>
              <w:marRight w:val="0"/>
              <w:marTop w:val="0"/>
              <w:marBottom w:val="0"/>
              <w:divBdr>
                <w:top w:val="none" w:sz="0" w:space="0" w:color="auto"/>
                <w:left w:val="none" w:sz="0" w:space="0" w:color="auto"/>
                <w:bottom w:val="none" w:sz="0" w:space="0" w:color="auto"/>
                <w:right w:val="none" w:sz="0" w:space="0" w:color="auto"/>
              </w:divBdr>
            </w:div>
          </w:divsChild>
        </w:div>
        <w:div w:id="1374237034">
          <w:marLeft w:val="0"/>
          <w:marRight w:val="0"/>
          <w:marTop w:val="0"/>
          <w:marBottom w:val="0"/>
          <w:divBdr>
            <w:top w:val="none" w:sz="0" w:space="0" w:color="auto"/>
            <w:left w:val="none" w:sz="0" w:space="0" w:color="auto"/>
            <w:bottom w:val="none" w:sz="0" w:space="0" w:color="auto"/>
            <w:right w:val="none" w:sz="0" w:space="0" w:color="auto"/>
          </w:divBdr>
          <w:divsChild>
            <w:div w:id="1501893249">
              <w:marLeft w:val="0"/>
              <w:marRight w:val="0"/>
              <w:marTop w:val="0"/>
              <w:marBottom w:val="0"/>
              <w:divBdr>
                <w:top w:val="none" w:sz="0" w:space="0" w:color="auto"/>
                <w:left w:val="none" w:sz="0" w:space="0" w:color="auto"/>
                <w:bottom w:val="none" w:sz="0" w:space="0" w:color="auto"/>
                <w:right w:val="none" w:sz="0" w:space="0" w:color="auto"/>
              </w:divBdr>
            </w:div>
            <w:div w:id="1762556712">
              <w:marLeft w:val="0"/>
              <w:marRight w:val="0"/>
              <w:marTop w:val="0"/>
              <w:marBottom w:val="0"/>
              <w:divBdr>
                <w:top w:val="none" w:sz="0" w:space="0" w:color="auto"/>
                <w:left w:val="none" w:sz="0" w:space="0" w:color="auto"/>
                <w:bottom w:val="none" w:sz="0" w:space="0" w:color="auto"/>
                <w:right w:val="none" w:sz="0" w:space="0" w:color="auto"/>
              </w:divBdr>
            </w:div>
            <w:div w:id="1203593789">
              <w:marLeft w:val="0"/>
              <w:marRight w:val="0"/>
              <w:marTop w:val="0"/>
              <w:marBottom w:val="0"/>
              <w:divBdr>
                <w:top w:val="none" w:sz="0" w:space="0" w:color="auto"/>
                <w:left w:val="none" w:sz="0" w:space="0" w:color="auto"/>
                <w:bottom w:val="none" w:sz="0" w:space="0" w:color="auto"/>
                <w:right w:val="none" w:sz="0" w:space="0" w:color="auto"/>
              </w:divBdr>
            </w:div>
          </w:divsChild>
        </w:div>
        <w:div w:id="1083378178">
          <w:marLeft w:val="0"/>
          <w:marRight w:val="0"/>
          <w:marTop w:val="0"/>
          <w:marBottom w:val="0"/>
          <w:divBdr>
            <w:top w:val="none" w:sz="0" w:space="0" w:color="auto"/>
            <w:left w:val="none" w:sz="0" w:space="0" w:color="auto"/>
            <w:bottom w:val="none" w:sz="0" w:space="0" w:color="auto"/>
            <w:right w:val="none" w:sz="0" w:space="0" w:color="auto"/>
          </w:divBdr>
          <w:divsChild>
            <w:div w:id="1283851036">
              <w:marLeft w:val="0"/>
              <w:marRight w:val="0"/>
              <w:marTop w:val="0"/>
              <w:marBottom w:val="0"/>
              <w:divBdr>
                <w:top w:val="none" w:sz="0" w:space="0" w:color="auto"/>
                <w:left w:val="none" w:sz="0" w:space="0" w:color="auto"/>
                <w:bottom w:val="none" w:sz="0" w:space="0" w:color="auto"/>
                <w:right w:val="none" w:sz="0" w:space="0" w:color="auto"/>
              </w:divBdr>
            </w:div>
          </w:divsChild>
        </w:div>
        <w:div w:id="181629545">
          <w:marLeft w:val="0"/>
          <w:marRight w:val="0"/>
          <w:marTop w:val="0"/>
          <w:marBottom w:val="0"/>
          <w:divBdr>
            <w:top w:val="none" w:sz="0" w:space="0" w:color="auto"/>
            <w:left w:val="none" w:sz="0" w:space="0" w:color="auto"/>
            <w:bottom w:val="none" w:sz="0" w:space="0" w:color="auto"/>
            <w:right w:val="none" w:sz="0" w:space="0" w:color="auto"/>
          </w:divBdr>
          <w:divsChild>
            <w:div w:id="2107916983">
              <w:marLeft w:val="0"/>
              <w:marRight w:val="0"/>
              <w:marTop w:val="0"/>
              <w:marBottom w:val="0"/>
              <w:divBdr>
                <w:top w:val="none" w:sz="0" w:space="0" w:color="auto"/>
                <w:left w:val="none" w:sz="0" w:space="0" w:color="auto"/>
                <w:bottom w:val="none" w:sz="0" w:space="0" w:color="auto"/>
                <w:right w:val="none" w:sz="0" w:space="0" w:color="auto"/>
              </w:divBdr>
            </w:div>
          </w:divsChild>
        </w:div>
        <w:div w:id="1588660137">
          <w:marLeft w:val="0"/>
          <w:marRight w:val="0"/>
          <w:marTop w:val="0"/>
          <w:marBottom w:val="0"/>
          <w:divBdr>
            <w:top w:val="none" w:sz="0" w:space="0" w:color="auto"/>
            <w:left w:val="none" w:sz="0" w:space="0" w:color="auto"/>
            <w:bottom w:val="none" w:sz="0" w:space="0" w:color="auto"/>
            <w:right w:val="none" w:sz="0" w:space="0" w:color="auto"/>
          </w:divBdr>
          <w:divsChild>
            <w:div w:id="1382289782">
              <w:marLeft w:val="0"/>
              <w:marRight w:val="0"/>
              <w:marTop w:val="0"/>
              <w:marBottom w:val="0"/>
              <w:divBdr>
                <w:top w:val="none" w:sz="0" w:space="0" w:color="auto"/>
                <w:left w:val="none" w:sz="0" w:space="0" w:color="auto"/>
                <w:bottom w:val="none" w:sz="0" w:space="0" w:color="auto"/>
                <w:right w:val="none" w:sz="0" w:space="0" w:color="auto"/>
              </w:divBdr>
            </w:div>
          </w:divsChild>
        </w:div>
        <w:div w:id="2055229459">
          <w:marLeft w:val="0"/>
          <w:marRight w:val="0"/>
          <w:marTop w:val="0"/>
          <w:marBottom w:val="0"/>
          <w:divBdr>
            <w:top w:val="none" w:sz="0" w:space="0" w:color="auto"/>
            <w:left w:val="none" w:sz="0" w:space="0" w:color="auto"/>
            <w:bottom w:val="none" w:sz="0" w:space="0" w:color="auto"/>
            <w:right w:val="none" w:sz="0" w:space="0" w:color="auto"/>
          </w:divBdr>
          <w:divsChild>
            <w:div w:id="1533954208">
              <w:marLeft w:val="0"/>
              <w:marRight w:val="0"/>
              <w:marTop w:val="0"/>
              <w:marBottom w:val="0"/>
              <w:divBdr>
                <w:top w:val="none" w:sz="0" w:space="0" w:color="auto"/>
                <w:left w:val="none" w:sz="0" w:space="0" w:color="auto"/>
                <w:bottom w:val="none" w:sz="0" w:space="0" w:color="auto"/>
                <w:right w:val="none" w:sz="0" w:space="0" w:color="auto"/>
              </w:divBdr>
            </w:div>
            <w:div w:id="1173449995">
              <w:marLeft w:val="0"/>
              <w:marRight w:val="0"/>
              <w:marTop w:val="0"/>
              <w:marBottom w:val="0"/>
              <w:divBdr>
                <w:top w:val="none" w:sz="0" w:space="0" w:color="auto"/>
                <w:left w:val="none" w:sz="0" w:space="0" w:color="auto"/>
                <w:bottom w:val="none" w:sz="0" w:space="0" w:color="auto"/>
                <w:right w:val="none" w:sz="0" w:space="0" w:color="auto"/>
              </w:divBdr>
            </w:div>
            <w:div w:id="1677884758">
              <w:marLeft w:val="0"/>
              <w:marRight w:val="0"/>
              <w:marTop w:val="0"/>
              <w:marBottom w:val="0"/>
              <w:divBdr>
                <w:top w:val="none" w:sz="0" w:space="0" w:color="auto"/>
                <w:left w:val="none" w:sz="0" w:space="0" w:color="auto"/>
                <w:bottom w:val="none" w:sz="0" w:space="0" w:color="auto"/>
                <w:right w:val="none" w:sz="0" w:space="0" w:color="auto"/>
              </w:divBdr>
            </w:div>
          </w:divsChild>
        </w:div>
        <w:div w:id="28454024">
          <w:marLeft w:val="0"/>
          <w:marRight w:val="0"/>
          <w:marTop w:val="0"/>
          <w:marBottom w:val="0"/>
          <w:divBdr>
            <w:top w:val="none" w:sz="0" w:space="0" w:color="auto"/>
            <w:left w:val="none" w:sz="0" w:space="0" w:color="auto"/>
            <w:bottom w:val="none" w:sz="0" w:space="0" w:color="auto"/>
            <w:right w:val="none" w:sz="0" w:space="0" w:color="auto"/>
          </w:divBdr>
          <w:divsChild>
            <w:div w:id="167015659">
              <w:marLeft w:val="0"/>
              <w:marRight w:val="0"/>
              <w:marTop w:val="0"/>
              <w:marBottom w:val="0"/>
              <w:divBdr>
                <w:top w:val="none" w:sz="0" w:space="0" w:color="auto"/>
                <w:left w:val="none" w:sz="0" w:space="0" w:color="auto"/>
                <w:bottom w:val="none" w:sz="0" w:space="0" w:color="auto"/>
                <w:right w:val="none" w:sz="0" w:space="0" w:color="auto"/>
              </w:divBdr>
            </w:div>
          </w:divsChild>
        </w:div>
        <w:div w:id="129790233">
          <w:marLeft w:val="0"/>
          <w:marRight w:val="0"/>
          <w:marTop w:val="0"/>
          <w:marBottom w:val="0"/>
          <w:divBdr>
            <w:top w:val="none" w:sz="0" w:space="0" w:color="auto"/>
            <w:left w:val="none" w:sz="0" w:space="0" w:color="auto"/>
            <w:bottom w:val="none" w:sz="0" w:space="0" w:color="auto"/>
            <w:right w:val="none" w:sz="0" w:space="0" w:color="auto"/>
          </w:divBdr>
          <w:divsChild>
            <w:div w:id="917592504">
              <w:marLeft w:val="0"/>
              <w:marRight w:val="0"/>
              <w:marTop w:val="0"/>
              <w:marBottom w:val="0"/>
              <w:divBdr>
                <w:top w:val="none" w:sz="0" w:space="0" w:color="auto"/>
                <w:left w:val="none" w:sz="0" w:space="0" w:color="auto"/>
                <w:bottom w:val="none" w:sz="0" w:space="0" w:color="auto"/>
                <w:right w:val="none" w:sz="0" w:space="0" w:color="auto"/>
              </w:divBdr>
            </w:div>
          </w:divsChild>
        </w:div>
        <w:div w:id="288628894">
          <w:marLeft w:val="0"/>
          <w:marRight w:val="0"/>
          <w:marTop w:val="0"/>
          <w:marBottom w:val="0"/>
          <w:divBdr>
            <w:top w:val="none" w:sz="0" w:space="0" w:color="auto"/>
            <w:left w:val="none" w:sz="0" w:space="0" w:color="auto"/>
            <w:bottom w:val="none" w:sz="0" w:space="0" w:color="auto"/>
            <w:right w:val="none" w:sz="0" w:space="0" w:color="auto"/>
          </w:divBdr>
          <w:divsChild>
            <w:div w:id="46884238">
              <w:marLeft w:val="0"/>
              <w:marRight w:val="0"/>
              <w:marTop w:val="0"/>
              <w:marBottom w:val="0"/>
              <w:divBdr>
                <w:top w:val="none" w:sz="0" w:space="0" w:color="auto"/>
                <w:left w:val="none" w:sz="0" w:space="0" w:color="auto"/>
                <w:bottom w:val="none" w:sz="0" w:space="0" w:color="auto"/>
                <w:right w:val="none" w:sz="0" w:space="0" w:color="auto"/>
              </w:divBdr>
            </w:div>
          </w:divsChild>
        </w:div>
        <w:div w:id="648824815">
          <w:marLeft w:val="0"/>
          <w:marRight w:val="0"/>
          <w:marTop w:val="0"/>
          <w:marBottom w:val="0"/>
          <w:divBdr>
            <w:top w:val="none" w:sz="0" w:space="0" w:color="auto"/>
            <w:left w:val="none" w:sz="0" w:space="0" w:color="auto"/>
            <w:bottom w:val="none" w:sz="0" w:space="0" w:color="auto"/>
            <w:right w:val="none" w:sz="0" w:space="0" w:color="auto"/>
          </w:divBdr>
          <w:divsChild>
            <w:div w:id="1274553139">
              <w:marLeft w:val="0"/>
              <w:marRight w:val="0"/>
              <w:marTop w:val="0"/>
              <w:marBottom w:val="0"/>
              <w:divBdr>
                <w:top w:val="none" w:sz="0" w:space="0" w:color="auto"/>
                <w:left w:val="none" w:sz="0" w:space="0" w:color="auto"/>
                <w:bottom w:val="none" w:sz="0" w:space="0" w:color="auto"/>
                <w:right w:val="none" w:sz="0" w:space="0" w:color="auto"/>
              </w:divBdr>
            </w:div>
            <w:div w:id="2116443897">
              <w:marLeft w:val="0"/>
              <w:marRight w:val="0"/>
              <w:marTop w:val="0"/>
              <w:marBottom w:val="0"/>
              <w:divBdr>
                <w:top w:val="none" w:sz="0" w:space="0" w:color="auto"/>
                <w:left w:val="none" w:sz="0" w:space="0" w:color="auto"/>
                <w:bottom w:val="none" w:sz="0" w:space="0" w:color="auto"/>
                <w:right w:val="none" w:sz="0" w:space="0" w:color="auto"/>
              </w:divBdr>
            </w:div>
            <w:div w:id="750199054">
              <w:marLeft w:val="0"/>
              <w:marRight w:val="0"/>
              <w:marTop w:val="0"/>
              <w:marBottom w:val="0"/>
              <w:divBdr>
                <w:top w:val="none" w:sz="0" w:space="0" w:color="auto"/>
                <w:left w:val="none" w:sz="0" w:space="0" w:color="auto"/>
                <w:bottom w:val="none" w:sz="0" w:space="0" w:color="auto"/>
                <w:right w:val="none" w:sz="0" w:space="0" w:color="auto"/>
              </w:divBdr>
            </w:div>
          </w:divsChild>
        </w:div>
        <w:div w:id="90589563">
          <w:marLeft w:val="0"/>
          <w:marRight w:val="0"/>
          <w:marTop w:val="0"/>
          <w:marBottom w:val="0"/>
          <w:divBdr>
            <w:top w:val="none" w:sz="0" w:space="0" w:color="auto"/>
            <w:left w:val="none" w:sz="0" w:space="0" w:color="auto"/>
            <w:bottom w:val="none" w:sz="0" w:space="0" w:color="auto"/>
            <w:right w:val="none" w:sz="0" w:space="0" w:color="auto"/>
          </w:divBdr>
          <w:divsChild>
            <w:div w:id="10535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7245">
      <w:bodyDiv w:val="1"/>
      <w:marLeft w:val="0"/>
      <w:marRight w:val="0"/>
      <w:marTop w:val="0"/>
      <w:marBottom w:val="0"/>
      <w:divBdr>
        <w:top w:val="none" w:sz="0" w:space="0" w:color="auto"/>
        <w:left w:val="none" w:sz="0" w:space="0" w:color="auto"/>
        <w:bottom w:val="none" w:sz="0" w:space="0" w:color="auto"/>
        <w:right w:val="none" w:sz="0" w:space="0" w:color="auto"/>
      </w:divBdr>
      <w:divsChild>
        <w:div w:id="268974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496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6800F56B102134BBA9D59DA181E9BE4" ma:contentTypeVersion="18" ma:contentTypeDescription="Ein neues Dokument erstellen." ma:contentTypeScope="" ma:versionID="856556e5accb23d3ebb8172f3ba41575">
  <xsd:schema xmlns:xsd="http://www.w3.org/2001/XMLSchema" xmlns:xs="http://www.w3.org/2001/XMLSchema" xmlns:p="http://schemas.microsoft.com/office/2006/metadata/properties" xmlns:ns2="9fc86f87-9b69-4d79-93aa-4949d903621c" xmlns:ns3="e6551a4d-7dd0-4883-ad42-8f43de15c0e7" targetNamespace="http://schemas.microsoft.com/office/2006/metadata/properties" ma:root="true" ma:fieldsID="05018ac7998406357252101cbe21a864" ns2:_="" ns3:_="">
    <xsd:import namespace="9fc86f87-9b69-4d79-93aa-4949d903621c"/>
    <xsd:import namespace="e6551a4d-7dd0-4883-ad42-8f43de15c0e7"/>
    <xsd:element name="properties">
      <xsd:complexType>
        <xsd:sequence>
          <xsd:element name="documentManagement">
            <xsd:complexType>
              <xsd:all>
                <xsd:element ref="ns2:TaxKeywordTaxHTField" minOccurs="0"/>
                <xsd:element ref="ns2:TaxCatchAll" minOccurs="0"/>
                <xsd:element ref="ns3:MediaServiceAutoTags" minOccurs="0"/>
                <xsd:element ref="ns3:m7aa2674883f455cae96e89d73cb7650"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86f87-9b69-4d79-93aa-4949d903621c"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Unternehmensstichwörter" ma:fieldId="{23f27201-bee3-471e-b2e7-b64fd8b7ca38}" ma:taxonomyMulti="true" ma:sspId="855e60b5-7c41-4c32-84a4-9e4b6a9d66b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iespalte &quot;Alle abfangen&quot;" ma:hidden="true" ma:list="{c19e1da8-e3fc-4731-b3ae-69c286c18a74}" ma:internalName="TaxCatchAll" ma:showField="CatchAllData" ma:web="9fc86f87-9b69-4d79-93aa-4949d903621c">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551a4d-7dd0-4883-ad42-8f43de15c0e7" elementFormDefault="qualified">
    <xsd:import namespace="http://schemas.microsoft.com/office/2006/documentManagement/types"/>
    <xsd:import namespace="http://schemas.microsoft.com/office/infopath/2007/PartnerControls"/>
    <xsd:element name="MediaServiceAutoTags" ma:index="11" nillable="true" ma:displayName="Tags" ma:description="" ma:internalName="MediaServiceAutoTags" ma:readOnly="true">
      <xsd:simpleType>
        <xsd:restriction base="dms:Text"/>
      </xsd:simpleType>
    </xsd:element>
    <xsd:element name="m7aa2674883f455cae96e89d73cb7650" ma:index="13" nillable="true" ma:taxonomy="true" ma:internalName="m7aa2674883f455cae96e89d73cb7650" ma:taxonomyFieldName="ManagedKeyword" ma:displayName="Gruppen Tag" ma:default="" ma:fieldId="{67aa2674-883f-455c-ae96-e89d73cb7650}" ma:taxonomyMulti="true" ma:sspId="855e60b5-7c41-4c32-84a4-9e4b6a9d66bf" ma:termSetId="d5a49cda-06ce-400c-a7a4-cfdc8cb3f84e" ma:anchorId="00000000-0000-0000-0000-000000000000" ma:open="fals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fc86f87-9b69-4d79-93aa-4949d903621c">
      <Value>278</Value>
      <Value>22</Value>
    </TaxCatchAll>
    <TaxKeywordTaxHTField xmlns="9fc86f87-9b69-4d79-93aa-4949d903621c">
      <Terms xmlns="http://schemas.microsoft.com/office/infopath/2007/PartnerControls">
        <TermInfo xmlns="http://schemas.microsoft.com/office/infopath/2007/PartnerControls">
          <TermName xmlns="http://schemas.microsoft.com/office/infopath/2007/PartnerControls">Pandemieplan</TermName>
          <TermId xmlns="http://schemas.microsoft.com/office/infopath/2007/PartnerControls">e9cd2aef-4a6a-4607-b048-83b7ddf91249</TermId>
        </TermInfo>
      </Terms>
    </TaxKeywordTaxHTField>
    <m7aa2674883f455cae96e89d73cb7650 xmlns="e6551a4d-7dd0-4883-ad42-8f43de15c0e7">
      <Terms xmlns="http://schemas.microsoft.com/office/infopath/2007/PartnerControls">
        <TermInfo xmlns="http://schemas.microsoft.com/office/infopath/2007/PartnerControls">
          <TermName xmlns="http://schemas.microsoft.com/office/infopath/2007/PartnerControls">Arbeitssicherheit/Gesundheitsschutz</TermName>
          <TermId xmlns="http://schemas.microsoft.com/office/infopath/2007/PartnerControls">13db939f-f2b0-4bb0-80f3-0257d72d6d44</TermId>
        </TermInfo>
      </Terms>
    </m7aa2674883f455cae96e89d73cb7650>
  </documentManagement>
</p:properties>
</file>

<file path=customXml/itemProps1.xml><?xml version="1.0" encoding="utf-8"?>
<ds:datastoreItem xmlns:ds="http://schemas.openxmlformats.org/officeDocument/2006/customXml" ds:itemID="{DCA8A9D5-04A6-4017-B569-060F1F47E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c86f87-9b69-4d79-93aa-4949d903621c"/>
    <ds:schemaRef ds:uri="e6551a4d-7dd0-4883-ad42-8f43de15c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2E6193-6A7D-4E75-895D-E0E4D45C70FD}">
  <ds:schemaRefs>
    <ds:schemaRef ds:uri="http://schemas.microsoft.com/sharepoint/v3/contenttype/forms"/>
  </ds:schemaRefs>
</ds:datastoreItem>
</file>

<file path=customXml/itemProps3.xml><?xml version="1.0" encoding="utf-8"?>
<ds:datastoreItem xmlns:ds="http://schemas.openxmlformats.org/officeDocument/2006/customXml" ds:itemID="{C3B01279-BD31-1F48-853F-14A35FB09C95}">
  <ds:schemaRefs>
    <ds:schemaRef ds:uri="http://schemas.openxmlformats.org/officeDocument/2006/bibliography"/>
  </ds:schemaRefs>
</ds:datastoreItem>
</file>

<file path=customXml/itemProps4.xml><?xml version="1.0" encoding="utf-8"?>
<ds:datastoreItem xmlns:ds="http://schemas.openxmlformats.org/officeDocument/2006/customXml" ds:itemID="{D0111A05-E092-4528-BD37-2519AB75CE4E}">
  <ds:schemaRefs>
    <ds:schemaRef ds:uri="http://schemas.microsoft.com/office/2006/metadata/properties"/>
    <ds:schemaRef ds:uri="http://schemas.microsoft.com/office/infopath/2007/PartnerControls"/>
    <ds:schemaRef ds:uri="9fc86f87-9b69-4d79-93aa-4949d903621c"/>
    <ds:schemaRef ds:uri="e6551a4d-7dd0-4883-ad42-8f43de15c0e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1006</Words>
  <Characters>6339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S.M.E. Consult</vt:lpstr>
    </vt:vector>
  </TitlesOfParts>
  <Company>Garage</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 Consult</dc:title>
  <dc:subject/>
  <dc:creator>Microsoft Office User</dc:creator>
  <cp:keywords>Pandemieplan</cp:keywords>
  <cp:lastModifiedBy>Mahrer Christian</cp:lastModifiedBy>
  <cp:revision>36</cp:revision>
  <cp:lastPrinted>2021-11-02T11:14:00Z</cp:lastPrinted>
  <dcterms:created xsi:type="dcterms:W3CDTF">2021-06-01T08:23:00Z</dcterms:created>
  <dcterms:modified xsi:type="dcterms:W3CDTF">2022-02-09T07:36:00Z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0x01010066800F56B102134BBA9D59DA181E9BE4</vt:lpwstr>
  </property>
  <property fmtid="{D5CDD505-2E9C-101B-9397-08002B2CF9AE}" pid="3" name="TaxKeyword">
    <vt:lpwstr>278;#Pandemieplan|e9cd2aef-4a6a-4607-b048-83b7ddf91249</vt:lpwstr>
  </property>
  <property fmtid="{D5CDD505-2E9C-101B-9397-08002B2CF9AE}" pid="4" name="ManagedKeyword">
    <vt:lpwstr>22;#Arbeitssicherheit/Gesundheitsschutz|13db939f-f2b0-4bb0-80f3-0257d72d6d44</vt:lpwstr>
  </property>
</Properties>
</file>