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007A" w14:textId="77777777" w:rsidR="000527FE" w:rsidRPr="00882B5A" w:rsidRDefault="000527FE" w:rsidP="000527FE">
      <w:pPr>
        <w:pStyle w:val="Default"/>
        <w:spacing w:before="60" w:after="60"/>
        <w:rPr>
          <w:rFonts w:ascii="Calibri" w:hAnsi="Calibri"/>
          <w:b/>
          <w:sz w:val="28"/>
          <w:szCs w:val="22"/>
        </w:rPr>
      </w:pPr>
      <w:r w:rsidRPr="00882B5A">
        <w:rPr>
          <w:rFonts w:ascii="Calibri" w:hAnsi="Calibri"/>
          <w:b/>
          <w:sz w:val="28"/>
          <w:szCs w:val="22"/>
        </w:rPr>
        <w:t>Persönliche Schutzausrüstung (PSA)</w:t>
      </w:r>
    </w:p>
    <w:p w14:paraId="1C0D3006" w14:textId="77777777" w:rsidR="000527FE" w:rsidRPr="00882B5A" w:rsidRDefault="000527FE" w:rsidP="000527FE">
      <w:pPr>
        <w:pStyle w:val="Default"/>
        <w:spacing w:before="60" w:after="60"/>
        <w:rPr>
          <w:rFonts w:ascii="Calibri" w:hAnsi="Calibri"/>
          <w:sz w:val="28"/>
          <w:szCs w:val="30"/>
        </w:rPr>
      </w:pPr>
      <w:r w:rsidRPr="00882B5A">
        <w:rPr>
          <w:rFonts w:ascii="Calibri" w:hAnsi="Calibri"/>
          <w:bCs/>
          <w:sz w:val="28"/>
          <w:szCs w:val="30"/>
        </w:rPr>
        <w:t>Standardausrüstung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640"/>
        <w:gridCol w:w="639"/>
        <w:gridCol w:w="1051"/>
        <w:gridCol w:w="4135"/>
        <w:gridCol w:w="2891"/>
      </w:tblGrid>
      <w:tr w:rsidR="000527FE" w:rsidRPr="00882B5A" w14:paraId="186298B2" w14:textId="77777777" w:rsidTr="004F2BE9">
        <w:tc>
          <w:tcPr>
            <w:tcW w:w="640" w:type="dxa"/>
            <w:vMerge w:val="restart"/>
            <w:tcBorders>
              <w:left w:val="nil"/>
              <w:right w:val="nil"/>
            </w:tcBorders>
            <w:shd w:val="clear" w:color="auto" w:fill="92D050"/>
            <w:textDirection w:val="btLr"/>
            <w:vAlign w:val="center"/>
          </w:tcPr>
          <w:p w14:paraId="40F818A4" w14:textId="77777777" w:rsidR="000527FE" w:rsidRPr="00882B5A" w:rsidRDefault="000527FE" w:rsidP="002F7776">
            <w:pPr>
              <w:pStyle w:val="Default"/>
              <w:spacing w:before="60" w:after="60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>Empfehlung</w:t>
            </w:r>
          </w:p>
        </w:tc>
        <w:tc>
          <w:tcPr>
            <w:tcW w:w="639" w:type="dxa"/>
            <w:vMerge w:val="restart"/>
            <w:tcBorders>
              <w:left w:val="nil"/>
              <w:right w:val="nil"/>
            </w:tcBorders>
            <w:shd w:val="clear" w:color="auto" w:fill="FFFF00"/>
            <w:textDirection w:val="btLr"/>
            <w:vAlign w:val="center"/>
          </w:tcPr>
          <w:p w14:paraId="08D629D7" w14:textId="77777777" w:rsidR="000527FE" w:rsidRPr="00882B5A" w:rsidRDefault="000527FE" w:rsidP="002F7776">
            <w:pPr>
              <w:pStyle w:val="Default"/>
              <w:spacing w:before="60" w:after="60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>minimal</w:t>
            </w:r>
          </w:p>
        </w:tc>
        <w:tc>
          <w:tcPr>
            <w:tcW w:w="10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B0FE3EA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>1 Paar</w:t>
            </w:r>
          </w:p>
        </w:tc>
        <w:tc>
          <w:tcPr>
            <w:tcW w:w="41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BA7546F" w14:textId="77777777" w:rsidR="000527FE" w:rsidRPr="00882B5A" w:rsidRDefault="000527FE" w:rsidP="002F777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882B5A">
              <w:rPr>
                <w:rFonts w:cs="Arial"/>
              </w:rPr>
              <w:t>Sicherheitsschuhe</w:t>
            </w:r>
          </w:p>
          <w:p w14:paraId="6D5F0AA7" w14:textId="1E1B59E1" w:rsidR="000527FE" w:rsidRPr="00882B5A" w:rsidRDefault="000527FE" w:rsidP="002F777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882B5A">
              <w:rPr>
                <w:rFonts w:cs="Arial"/>
              </w:rPr>
              <w:t>(mind. S3</w:t>
            </w:r>
            <w:r w:rsidR="00B862B7">
              <w:rPr>
                <w:rFonts w:cs="Arial"/>
              </w:rPr>
              <w:t>,</w:t>
            </w:r>
            <w:r w:rsidRPr="00882B5A">
              <w:rPr>
                <w:rFonts w:cs="Arial"/>
              </w:rPr>
              <w:t xml:space="preserve"> geschlossener Fersenbereich, Schutzkappe Stahl/Alu/Kunststoff)</w:t>
            </w:r>
          </w:p>
        </w:tc>
        <w:tc>
          <w:tcPr>
            <w:tcW w:w="289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2288AD2" w14:textId="77777777" w:rsidR="000527FE" w:rsidRPr="00882B5A" w:rsidRDefault="000527FE" w:rsidP="002F7776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67B834BE" wp14:editId="20CC4C72">
                  <wp:extent cx="740941" cy="540000"/>
                  <wp:effectExtent l="19050" t="0" r="2009" b="0"/>
                  <wp:docPr id="54" name="Image 54" descr="http://www.rotex.ch/upload/tmp/572_300_6187_8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7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9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9D68B6" wp14:editId="29C6E9E8">
                  <wp:extent cx="669981" cy="540000"/>
                  <wp:effectExtent l="19050" t="0" r="0" b="0"/>
                  <wp:docPr id="52" name="Image 52" descr="Chaussure sécurité mon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7FE" w:rsidRPr="00882B5A" w14:paraId="5ED6C955" w14:textId="77777777" w:rsidTr="004F2BE9">
        <w:tc>
          <w:tcPr>
            <w:tcW w:w="640" w:type="dxa"/>
            <w:vMerge/>
          </w:tcPr>
          <w:p w14:paraId="1988A8A0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vMerge/>
          </w:tcPr>
          <w:p w14:paraId="2AB9D24D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5C59516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>1 Paar</w:t>
            </w:r>
          </w:p>
        </w:tc>
        <w:tc>
          <w:tcPr>
            <w:tcW w:w="41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F540E9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 xml:space="preserve">Gehörschutz (Pfropfen, Kapseln) </w:t>
            </w:r>
          </w:p>
          <w:p w14:paraId="16C81545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14E4BDD4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653259D" w14:textId="77777777" w:rsidR="000527FE" w:rsidRPr="00882B5A" w:rsidRDefault="000527FE" w:rsidP="002F7776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4F083050" wp14:editId="08324E66">
                  <wp:extent cx="430751" cy="540000"/>
                  <wp:effectExtent l="19050" t="0" r="7399" b="0"/>
                  <wp:docPr id="97" name="Image 97" descr="peltor%20optime%20I-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5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F650A9" wp14:editId="6081204F">
                  <wp:extent cx="540000" cy="540000"/>
                  <wp:effectExtent l="19050" t="0" r="0" b="0"/>
                  <wp:docPr id="10" name="Image 10" descr="http://catalogue.3m.eu/pcimages/4751/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7FE" w:rsidRPr="00882B5A" w14:paraId="5A21B041" w14:textId="77777777" w:rsidTr="004F2BE9">
        <w:tc>
          <w:tcPr>
            <w:tcW w:w="640" w:type="dxa"/>
            <w:vMerge/>
          </w:tcPr>
          <w:p w14:paraId="70F69ECA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vMerge/>
          </w:tcPr>
          <w:p w14:paraId="40368E37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7FA9DF0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>1 Stück</w:t>
            </w:r>
          </w:p>
        </w:tc>
        <w:tc>
          <w:tcPr>
            <w:tcW w:w="41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489BE61" w14:textId="41BD26AA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>Schutzbrille</w:t>
            </w:r>
          </w:p>
          <w:p w14:paraId="23595FF0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36C245B7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5F95AEA" w14:textId="77777777" w:rsidR="000527FE" w:rsidRPr="00882B5A" w:rsidRDefault="000527FE" w:rsidP="002F7776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4C16A63" wp14:editId="1B1B4331">
                  <wp:extent cx="540000" cy="540000"/>
                  <wp:effectExtent l="19050" t="0" r="0" b="0"/>
                  <wp:docPr id="119" name="Image 5" descr="http://www.conrad.fr/medias/global/ce/8000_8999/8300/8320/8325/832573_LB_00_FB.EPS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7FE" w:rsidRPr="00882B5A" w14:paraId="6DF2FE88" w14:textId="77777777" w:rsidTr="004F2BE9">
        <w:tc>
          <w:tcPr>
            <w:tcW w:w="640" w:type="dxa"/>
            <w:vMerge/>
          </w:tcPr>
          <w:p w14:paraId="59738102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vMerge/>
          </w:tcPr>
          <w:p w14:paraId="3F2909EF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46EF85B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>1 Paar</w:t>
            </w:r>
          </w:p>
        </w:tc>
        <w:tc>
          <w:tcPr>
            <w:tcW w:w="41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03A8F6D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 xml:space="preserve">Schutzhandschuhe </w:t>
            </w:r>
          </w:p>
          <w:p w14:paraId="719D36AA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37471171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74F54A" w14:textId="77777777" w:rsidR="000527FE" w:rsidRPr="00882B5A" w:rsidRDefault="000527FE" w:rsidP="002F7776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7FED5F80" wp14:editId="5075B440">
                  <wp:extent cx="813405" cy="540000"/>
                  <wp:effectExtent l="19050" t="0" r="5745" b="0"/>
                  <wp:docPr id="40" name="Image 40" descr="http://www.2mains.ch/images_gants/150 tricot enduit la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0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7FE" w:rsidRPr="00882B5A" w14:paraId="413C215B" w14:textId="77777777" w:rsidTr="004F2BE9">
        <w:tc>
          <w:tcPr>
            <w:tcW w:w="640" w:type="dxa"/>
            <w:vMerge/>
          </w:tcPr>
          <w:p w14:paraId="1E1BA1C4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vMerge/>
          </w:tcPr>
          <w:p w14:paraId="2519A782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43BEEC1" w14:textId="355EF296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 xml:space="preserve">1 Paar </w:t>
            </w:r>
          </w:p>
        </w:tc>
        <w:tc>
          <w:tcPr>
            <w:tcW w:w="41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A435BB8" w14:textId="77777777" w:rsidR="000527FE" w:rsidRPr="00882B5A" w:rsidRDefault="000527FE" w:rsidP="002F777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882B5A">
              <w:rPr>
                <w:rFonts w:cs="Arial"/>
              </w:rPr>
              <w:t>Atemschutz: Feinstaubmaske FFP3</w:t>
            </w:r>
          </w:p>
          <w:p w14:paraId="35229A7B" w14:textId="77777777" w:rsidR="000527FE" w:rsidRPr="00882B5A" w:rsidRDefault="000527FE" w:rsidP="002F777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  <w:p w14:paraId="0B8D2519" w14:textId="77777777" w:rsidR="000527FE" w:rsidRPr="00882B5A" w:rsidRDefault="000527FE" w:rsidP="002F777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89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0D4DD57" w14:textId="77777777" w:rsidR="000527FE" w:rsidRPr="00882B5A" w:rsidRDefault="000527FE" w:rsidP="002F7776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 w:rsidRPr="00882B5A">
              <w:rPr>
                <w:rFonts w:ascii="Calibri" w:hAnsi="Calibri"/>
                <w:noProof/>
                <w:sz w:val="23"/>
                <w:szCs w:val="23"/>
                <w:lang w:eastAsia="de-CH"/>
              </w:rPr>
              <w:drawing>
                <wp:inline distT="0" distB="0" distL="0" distR="0" wp14:anchorId="4E90D3BD" wp14:editId="2517E75B">
                  <wp:extent cx="675000" cy="540000"/>
                  <wp:effectExtent l="19050" t="0" r="0" b="0"/>
                  <wp:docPr id="2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7FE" w:rsidRPr="00882B5A" w14:paraId="66500E0A" w14:textId="77777777" w:rsidTr="004F2BE9">
        <w:tc>
          <w:tcPr>
            <w:tcW w:w="640" w:type="dxa"/>
            <w:vMerge/>
          </w:tcPr>
          <w:p w14:paraId="3AD8763A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vMerge/>
          </w:tcPr>
          <w:p w14:paraId="1D3C6491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0EACBD2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>1 Stück</w:t>
            </w:r>
          </w:p>
        </w:tc>
        <w:tc>
          <w:tcPr>
            <w:tcW w:w="41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F122464" w14:textId="7C743419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>Schutzhelm</w:t>
            </w:r>
            <w:r w:rsidR="001C27D7">
              <w:rPr>
                <w:rFonts w:ascii="Calibri" w:hAnsi="Calibri"/>
                <w:sz w:val="22"/>
                <w:szCs w:val="22"/>
              </w:rPr>
              <w:t>,</w:t>
            </w:r>
            <w:r w:rsidR="009F585C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bei Höhenarbeiten mit Kinnband</w:t>
            </w:r>
          </w:p>
          <w:p w14:paraId="360AE885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B870823" w14:textId="77777777" w:rsidR="000527FE" w:rsidRPr="00882B5A" w:rsidRDefault="000527FE" w:rsidP="002F7776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 w:rsidRPr="00882B5A">
              <w:rPr>
                <w:rFonts w:ascii="Calibri" w:hAnsi="Calibri"/>
                <w:noProof/>
                <w:sz w:val="23"/>
                <w:szCs w:val="23"/>
                <w:lang w:eastAsia="de-CH"/>
              </w:rPr>
              <w:drawing>
                <wp:inline distT="0" distB="0" distL="0" distR="0" wp14:anchorId="211364E7" wp14:editId="0012B967">
                  <wp:extent cx="750000" cy="540000"/>
                  <wp:effectExtent l="19050" t="0" r="0" b="0"/>
                  <wp:docPr id="26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7FE" w:rsidRPr="00882B5A" w14:paraId="4B828156" w14:textId="77777777" w:rsidTr="004F2BE9">
        <w:tc>
          <w:tcPr>
            <w:tcW w:w="640" w:type="dxa"/>
            <w:vMerge/>
          </w:tcPr>
          <w:p w14:paraId="283781FB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48246AF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4DE92DF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>1 Paar</w:t>
            </w:r>
          </w:p>
        </w:tc>
        <w:tc>
          <w:tcPr>
            <w:tcW w:w="41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9B5530C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>Überkleider</w:t>
            </w:r>
          </w:p>
          <w:p w14:paraId="2C3FCBA0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Schutzanzüge: …………………………………………</w:t>
            </w:r>
          </w:p>
          <w:p w14:paraId="267391EB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AB1A137" w14:textId="77777777" w:rsidR="000527FE" w:rsidRPr="00882B5A" w:rsidRDefault="000527FE" w:rsidP="002F7776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 w:rsidRPr="00882B5A">
              <w:rPr>
                <w:rFonts w:ascii="Calibri" w:hAnsi="Calibri"/>
                <w:noProof/>
                <w:sz w:val="23"/>
                <w:szCs w:val="23"/>
                <w:lang w:eastAsia="de-CH"/>
              </w:rPr>
              <w:drawing>
                <wp:inline distT="0" distB="0" distL="0" distR="0" wp14:anchorId="695F62D5" wp14:editId="0B5F6AFD">
                  <wp:extent cx="571200" cy="540000"/>
                  <wp:effectExtent l="19050" t="0" r="30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2B5A">
              <w:rPr>
                <w:rFonts w:ascii="Calibri" w:hAnsi="Calibri"/>
                <w:noProof/>
                <w:sz w:val="23"/>
                <w:szCs w:val="23"/>
                <w:lang w:eastAsia="de-CH"/>
              </w:rPr>
              <w:drawing>
                <wp:inline distT="0" distB="0" distL="0" distR="0" wp14:anchorId="66981259" wp14:editId="7304C123">
                  <wp:extent cx="351000" cy="540000"/>
                  <wp:effectExtent l="19050" t="0" r="0" b="0"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7FE" w:rsidRPr="00882B5A" w14:paraId="08B07944" w14:textId="77777777" w:rsidTr="004F2BE9">
        <w:tc>
          <w:tcPr>
            <w:tcW w:w="640" w:type="dxa"/>
            <w:vMerge/>
          </w:tcPr>
          <w:p w14:paraId="68A8AF95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A64E430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B92BEFB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>1 Paar</w:t>
            </w:r>
          </w:p>
        </w:tc>
        <w:tc>
          <w:tcPr>
            <w:tcW w:w="41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7B59034" w14:textId="77777777" w:rsidR="000527FE" w:rsidRPr="00882B5A" w:rsidRDefault="000527FE" w:rsidP="002F777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882B5A">
              <w:rPr>
                <w:rFonts w:cs="Arial"/>
              </w:rPr>
              <w:t>Knieschoner</w:t>
            </w:r>
          </w:p>
          <w:p w14:paraId="1B69FFD2" w14:textId="77777777" w:rsidR="000527FE" w:rsidRPr="00882B5A" w:rsidRDefault="000527FE" w:rsidP="002F777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  <w:p w14:paraId="4C87E877" w14:textId="77777777" w:rsidR="000527FE" w:rsidRPr="00882B5A" w:rsidRDefault="000527FE" w:rsidP="002F777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89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4EDFA85" w14:textId="77777777" w:rsidR="000527FE" w:rsidRPr="00882B5A" w:rsidRDefault="000527FE" w:rsidP="002F7776">
            <w:pPr>
              <w:pStyle w:val="Default"/>
              <w:jc w:val="center"/>
              <w:rPr>
                <w:rFonts w:ascii="Calibri" w:hAnsi="Calibri"/>
                <w:noProof/>
                <w:sz w:val="23"/>
                <w:szCs w:val="23"/>
                <w:lang w:eastAsia="de-CH"/>
              </w:rPr>
            </w:pPr>
            <w:r w:rsidRPr="00882B5A">
              <w:rPr>
                <w:rFonts w:ascii="Calibri" w:hAnsi="Calibri"/>
                <w:noProof/>
                <w:sz w:val="23"/>
                <w:szCs w:val="23"/>
                <w:lang w:eastAsia="de-CH"/>
              </w:rPr>
              <w:drawing>
                <wp:inline distT="0" distB="0" distL="0" distR="0" wp14:anchorId="18724FA2" wp14:editId="7465AD53">
                  <wp:extent cx="540000" cy="540000"/>
                  <wp:effectExtent l="19050" t="0" r="0" b="0"/>
                  <wp:docPr id="18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7FE" w:rsidRPr="00882B5A" w14:paraId="24066498" w14:textId="77777777" w:rsidTr="004F2BE9">
        <w:tc>
          <w:tcPr>
            <w:tcW w:w="640" w:type="dxa"/>
            <w:vMerge/>
          </w:tcPr>
          <w:p w14:paraId="7528DAF9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nil"/>
              <w:right w:val="nil"/>
            </w:tcBorders>
          </w:tcPr>
          <w:p w14:paraId="3B658848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14:paraId="4129F584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82B5A">
              <w:rPr>
                <w:rFonts w:ascii="Calibri" w:hAnsi="Calibri"/>
                <w:sz w:val="22"/>
                <w:szCs w:val="22"/>
              </w:rPr>
              <w:t>1 Stück</w:t>
            </w:r>
          </w:p>
        </w:tc>
        <w:tc>
          <w:tcPr>
            <w:tcW w:w="4135" w:type="dxa"/>
            <w:tcBorders>
              <w:left w:val="nil"/>
              <w:right w:val="nil"/>
            </w:tcBorders>
          </w:tcPr>
          <w:p w14:paraId="01BCAE1C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Absturzsicherung PSAgA</w:t>
            </w:r>
          </w:p>
          <w:p w14:paraId="3E7023E4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6F1DB2C0" w14:textId="77777777" w:rsidR="000527FE" w:rsidRPr="00882B5A" w:rsidRDefault="000527FE" w:rsidP="002F7776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nil"/>
              <w:right w:val="nil"/>
            </w:tcBorders>
            <w:vAlign w:val="center"/>
          </w:tcPr>
          <w:p w14:paraId="615F672F" w14:textId="77777777" w:rsidR="000527FE" w:rsidRPr="00882B5A" w:rsidRDefault="000527FE" w:rsidP="002F7776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 w:rsidRPr="00882B5A">
              <w:rPr>
                <w:rFonts w:ascii="Calibri" w:hAnsi="Calibri"/>
                <w:noProof/>
                <w:sz w:val="23"/>
                <w:szCs w:val="23"/>
                <w:lang w:eastAsia="de-CH"/>
              </w:rPr>
              <w:drawing>
                <wp:inline distT="0" distB="0" distL="0" distR="0" wp14:anchorId="7BB7412F" wp14:editId="404CA7FA">
                  <wp:extent cx="736364" cy="540000"/>
                  <wp:effectExtent l="19050" t="0" r="6586" b="0"/>
                  <wp:docPr id="1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6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9D926" w14:textId="5ADEC4AB" w:rsidR="00D86103" w:rsidRPr="00C34BDC" w:rsidRDefault="00D86103" w:rsidP="002F7776">
      <w:pPr>
        <w:pStyle w:val="Default"/>
        <w:spacing w:before="120" w:after="120"/>
        <w:rPr>
          <w:rFonts w:ascii="Calibri" w:hAnsi="Calibri"/>
          <w:b/>
          <w:bCs/>
          <w:sz w:val="22"/>
          <w:szCs w:val="22"/>
        </w:rPr>
      </w:pPr>
      <w:r w:rsidRPr="00C34BDC">
        <w:rPr>
          <w:rFonts w:ascii="Calibri" w:hAnsi="Calibri"/>
          <w:b/>
          <w:bCs/>
          <w:sz w:val="22"/>
          <w:szCs w:val="22"/>
        </w:rPr>
        <w:t>Ausrüstung erhalten</w:t>
      </w:r>
      <w:r w:rsidR="00C25470">
        <w:rPr>
          <w:rFonts w:ascii="Calibri" w:hAnsi="Calibri"/>
          <w:b/>
          <w:bCs/>
          <w:sz w:val="22"/>
          <w:szCs w:val="22"/>
        </w:rPr>
        <w:t>:</w:t>
      </w:r>
    </w:p>
    <w:p w14:paraId="53AC5567" w14:textId="77777777" w:rsidR="00D86103" w:rsidRDefault="00D86103" w:rsidP="002F7776">
      <w:pPr>
        <w:pStyle w:val="Default"/>
        <w:spacing w:before="120" w:after="120"/>
        <w:rPr>
          <w:rFonts w:ascii="Calibri" w:hAnsi="Calibri"/>
          <w:sz w:val="22"/>
          <w:szCs w:val="22"/>
        </w:rPr>
      </w:pPr>
    </w:p>
    <w:p w14:paraId="54D9D34F" w14:textId="77777777" w:rsidR="00D86103" w:rsidRDefault="00D86103" w:rsidP="002F7776">
      <w:pPr>
        <w:pStyle w:val="Default"/>
        <w:spacing w:before="120" w:after="120"/>
        <w:rPr>
          <w:rFonts w:ascii="Calibri" w:hAnsi="Calibri"/>
          <w:sz w:val="22"/>
          <w:szCs w:val="22"/>
        </w:rPr>
      </w:pPr>
    </w:p>
    <w:p w14:paraId="74FC5C34" w14:textId="7FFF1814" w:rsidR="00301FE9" w:rsidRPr="007725AB" w:rsidRDefault="007725AB" w:rsidP="007725AB">
      <w:pPr>
        <w:pStyle w:val="Default"/>
        <w:tabs>
          <w:tab w:val="left" w:pos="2835"/>
        </w:tabs>
        <w:spacing w:before="120" w:after="120"/>
        <w:rPr>
          <w:rFonts w:ascii="Calibri" w:hAnsi="Calibri"/>
          <w:sz w:val="22"/>
          <w:szCs w:val="22"/>
        </w:rPr>
      </w:pPr>
      <w:r w:rsidRPr="00641267">
        <w:rPr>
          <w:rFonts w:ascii="Calibri" w:hAnsi="Calibri"/>
          <w:sz w:val="22"/>
          <w:szCs w:val="22"/>
        </w:rPr>
        <w:t>Datum:</w:t>
      </w:r>
      <w:r>
        <w:rPr>
          <w:rFonts w:ascii="Calibri" w:hAnsi="Calibri"/>
          <w:sz w:val="22"/>
          <w:szCs w:val="22"/>
        </w:rPr>
        <w:tab/>
      </w:r>
      <w:r w:rsidRPr="00641267">
        <w:rPr>
          <w:rFonts w:ascii="Calibri" w:hAnsi="Calibri"/>
          <w:sz w:val="22"/>
          <w:szCs w:val="22"/>
        </w:rPr>
        <w:t>Name / Unterschrift:</w:t>
      </w:r>
    </w:p>
    <w:sectPr w:rsidR="00301FE9" w:rsidRPr="007725AB" w:rsidSect="00464D5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79A8" w14:textId="77777777" w:rsidR="00E70C1A" w:rsidRDefault="00E70C1A" w:rsidP="00D25D76">
      <w:r>
        <w:separator/>
      </w:r>
    </w:p>
    <w:p w14:paraId="4299F966" w14:textId="77777777" w:rsidR="00E70C1A" w:rsidRDefault="00E70C1A" w:rsidP="00D25D76"/>
  </w:endnote>
  <w:endnote w:type="continuationSeparator" w:id="0">
    <w:p w14:paraId="5EFC4B92" w14:textId="77777777" w:rsidR="00E70C1A" w:rsidRDefault="00E70C1A" w:rsidP="00D25D76">
      <w:r>
        <w:continuationSeparator/>
      </w:r>
    </w:p>
    <w:p w14:paraId="0FEC0844" w14:textId="77777777" w:rsidR="00E70C1A" w:rsidRDefault="00E70C1A" w:rsidP="00D25D76"/>
  </w:endnote>
  <w:endnote w:type="continuationNotice" w:id="1">
    <w:p w14:paraId="1645468B" w14:textId="77777777" w:rsidR="00E70C1A" w:rsidRDefault="00E70C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50C5" w14:textId="77777777" w:rsidR="00F438DE" w:rsidRDefault="00F438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C858" w14:textId="1754DB48" w:rsidR="009B2985" w:rsidRDefault="009B2985" w:rsidP="009B2985">
    <w:pPr>
      <w:pStyle w:val="fuss"/>
    </w:pPr>
    <w:r>
      <w:rPr>
        <w:rFonts w:ascii="Lota Grotesque Alt 1" w:hAnsi="Lota Grotesque Alt 1"/>
        <w:noProof/>
      </w:rPr>
      <w:object w:dxaOrig="9344" w:dyaOrig="359" w14:anchorId="70F3F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18.75pt">
          <v:imagedata r:id="rId1" o:title=""/>
        </v:shape>
        <o:OLEObject Type="Embed" ProgID="Word.Template.12" ShapeID="_x0000_i1025" DrawAspect="Content" ObjectID="_1702969047" r:id="rId2"/>
      </w:object>
    </w: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D21F66">
      <w:rPr>
        <w:rFonts w:ascii="Lota Grotesque Alt 1" w:hAnsi="Lota Grotesque Alt 1"/>
        <w:noProof/>
      </w:rPr>
      <w:t>2201-0609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0290" behindDoc="0" locked="0" layoutInCell="1" allowOverlap="1" wp14:anchorId="585C88AB" wp14:editId="50EAB0A5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5B97BEFE" w14:textId="77777777" w:rsidR="009B2985" w:rsidRDefault="009B2985" w:rsidP="009B2985">
    <w:pPr>
      <w:pStyle w:val="fuss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>
      <w:t>/</w:t>
    </w:r>
    <w:r w:rsidR="00E70C1A">
      <w:fldChar w:fldCharType="begin"/>
    </w:r>
    <w:r w:rsidR="00E70C1A">
      <w:instrText>NUMPAGES  \* MERGEFORMAT</w:instrText>
    </w:r>
    <w:r w:rsidR="00E70C1A">
      <w:fldChar w:fldCharType="separate"/>
    </w:r>
    <w:r>
      <w:t>3</w:t>
    </w:r>
    <w:r w:rsidR="00E70C1A">
      <w:fldChar w:fldCharType="end"/>
    </w:r>
    <w:r>
      <w:tab/>
      <w:t>Auf der Mauer 11, Postfach, CH-8021 Zürich,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F310" w14:textId="77777777" w:rsidR="00E70C1A" w:rsidRDefault="00E70C1A" w:rsidP="00D25D76">
      <w:r>
        <w:separator/>
      </w:r>
    </w:p>
    <w:p w14:paraId="1F53A85F" w14:textId="77777777" w:rsidR="00E70C1A" w:rsidRDefault="00E70C1A" w:rsidP="00D25D76"/>
  </w:footnote>
  <w:footnote w:type="continuationSeparator" w:id="0">
    <w:p w14:paraId="2A3493AA" w14:textId="77777777" w:rsidR="00E70C1A" w:rsidRDefault="00E70C1A" w:rsidP="00D25D76">
      <w:r>
        <w:continuationSeparator/>
      </w:r>
    </w:p>
    <w:p w14:paraId="3E11B9FF" w14:textId="77777777" w:rsidR="00E70C1A" w:rsidRDefault="00E70C1A" w:rsidP="00D25D76"/>
  </w:footnote>
  <w:footnote w:type="continuationNotice" w:id="1">
    <w:p w14:paraId="6B76B4E0" w14:textId="77777777" w:rsidR="00E70C1A" w:rsidRDefault="00E70C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9DB4" w14:textId="77777777" w:rsidR="00F438DE" w:rsidRDefault="00F438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0615D"/>
    <w:multiLevelType w:val="multilevel"/>
    <w:tmpl w:val="13A052FA"/>
    <w:numStyleLink w:val="aufzhlung"/>
  </w:abstractNum>
  <w:abstractNum w:abstractNumId="12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12"/>
  </w:num>
  <w:num w:numId="5">
    <w:abstractNumId w:val="10"/>
  </w:num>
  <w:num w:numId="6">
    <w:abstractNumId w:val="8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  <w:num w:numId="20">
    <w:abstractNumId w:val="21"/>
  </w:num>
  <w:num w:numId="21">
    <w:abstractNumId w:val="13"/>
  </w:num>
  <w:num w:numId="22">
    <w:abstractNumId w:val="15"/>
  </w:num>
  <w:num w:numId="23">
    <w:abstractNumId w:val="14"/>
  </w:num>
  <w:num w:numId="24">
    <w:abstractNumId w:val="16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7FE"/>
    <w:rsid w:val="00052C89"/>
    <w:rsid w:val="00053574"/>
    <w:rsid w:val="0005640B"/>
    <w:rsid w:val="0006048F"/>
    <w:rsid w:val="00061AA7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B72EB"/>
    <w:rsid w:val="000C249A"/>
    <w:rsid w:val="000C7C43"/>
    <w:rsid w:val="000D0523"/>
    <w:rsid w:val="000D1460"/>
    <w:rsid w:val="000D2B12"/>
    <w:rsid w:val="000D3BA7"/>
    <w:rsid w:val="000D3EE4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393E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2E83"/>
    <w:rsid w:val="001B4245"/>
    <w:rsid w:val="001B55D6"/>
    <w:rsid w:val="001B7502"/>
    <w:rsid w:val="001C27D7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7A61"/>
    <w:rsid w:val="001F27A2"/>
    <w:rsid w:val="001F4291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47DE5"/>
    <w:rsid w:val="002509CC"/>
    <w:rsid w:val="00250BC3"/>
    <w:rsid w:val="00253900"/>
    <w:rsid w:val="00255167"/>
    <w:rsid w:val="00255CBA"/>
    <w:rsid w:val="00256659"/>
    <w:rsid w:val="002601F6"/>
    <w:rsid w:val="00261178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2270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1FE9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63BDB"/>
    <w:rsid w:val="0037023E"/>
    <w:rsid w:val="0037548D"/>
    <w:rsid w:val="00375C86"/>
    <w:rsid w:val="003818BA"/>
    <w:rsid w:val="003876BE"/>
    <w:rsid w:val="0039144C"/>
    <w:rsid w:val="00392346"/>
    <w:rsid w:val="00392C6A"/>
    <w:rsid w:val="00395AA0"/>
    <w:rsid w:val="003A4CAD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43AB2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2BE9"/>
    <w:rsid w:val="004F3C56"/>
    <w:rsid w:val="004F5443"/>
    <w:rsid w:val="004F6F60"/>
    <w:rsid w:val="004F71DA"/>
    <w:rsid w:val="004F7D05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1267"/>
    <w:rsid w:val="006447A9"/>
    <w:rsid w:val="00644C97"/>
    <w:rsid w:val="006471ED"/>
    <w:rsid w:val="00651259"/>
    <w:rsid w:val="0065205D"/>
    <w:rsid w:val="006520E0"/>
    <w:rsid w:val="00652D63"/>
    <w:rsid w:val="006637C0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25AB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6437E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3A2A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2985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2CEF"/>
    <w:rsid w:val="009F34DB"/>
    <w:rsid w:val="009F5229"/>
    <w:rsid w:val="009F5289"/>
    <w:rsid w:val="009F585C"/>
    <w:rsid w:val="009F5DB3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2253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6C04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380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62B7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5470"/>
    <w:rsid w:val="00C260CA"/>
    <w:rsid w:val="00C32620"/>
    <w:rsid w:val="00C333DD"/>
    <w:rsid w:val="00C33AFB"/>
    <w:rsid w:val="00C34BDC"/>
    <w:rsid w:val="00C357CD"/>
    <w:rsid w:val="00C37942"/>
    <w:rsid w:val="00C420A5"/>
    <w:rsid w:val="00C4258C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1F66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6103"/>
    <w:rsid w:val="00D87558"/>
    <w:rsid w:val="00D90903"/>
    <w:rsid w:val="00D90C30"/>
    <w:rsid w:val="00D90C87"/>
    <w:rsid w:val="00D90CBE"/>
    <w:rsid w:val="00D91B73"/>
    <w:rsid w:val="00D92DD5"/>
    <w:rsid w:val="00D9303A"/>
    <w:rsid w:val="00D935A3"/>
    <w:rsid w:val="00D93695"/>
    <w:rsid w:val="00D96B2F"/>
    <w:rsid w:val="00DA2AB3"/>
    <w:rsid w:val="00DA35B5"/>
    <w:rsid w:val="00DA5A15"/>
    <w:rsid w:val="00DB06CC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0C1A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3F03"/>
    <w:rsid w:val="00EB453A"/>
    <w:rsid w:val="00EB5312"/>
    <w:rsid w:val="00EC24C0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0F23"/>
    <w:rsid w:val="00F41026"/>
    <w:rsid w:val="00F42A85"/>
    <w:rsid w:val="00F43185"/>
    <w:rsid w:val="00F438DE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5824"/>
    <w:rsid w:val="00FB73C1"/>
    <w:rsid w:val="00FC3D09"/>
    <w:rsid w:val="00FC6CAA"/>
    <w:rsid w:val="00FC743B"/>
    <w:rsid w:val="00FC7483"/>
    <w:rsid w:val="00FD0FAD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FA6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character" w:customStyle="1" w:styleId="eop">
    <w:name w:val="eop"/>
    <w:basedOn w:val="Absatz-Standardschriftart"/>
    <w:rsid w:val="00301FE9"/>
  </w:style>
  <w:style w:type="paragraph" w:customStyle="1" w:styleId="StandardAbstandklein">
    <w:name w:val="Standard Abstand klein"/>
    <w:basedOn w:val="Standard"/>
    <w:link w:val="StandardAbstandkleinZchn"/>
    <w:qFormat/>
    <w:rsid w:val="00301FE9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301FE9"/>
    <w:rPr>
      <w:rFonts w:ascii="Arial" w:eastAsia="Calibri" w:hAnsi="Arial"/>
      <w:sz w:val="22"/>
      <w:szCs w:val="22"/>
      <w:lang w:val="fr-CH" w:eastAsia="en-US"/>
    </w:rPr>
  </w:style>
  <w:style w:type="paragraph" w:customStyle="1" w:styleId="Default">
    <w:name w:val="Default"/>
    <w:rsid w:val="000527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e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12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1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20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FCCF1-317D-41F7-AB29-55D2F1912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>Garage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Zürich</cp:keywords>
  <cp:lastModifiedBy>Mahrer Christian</cp:lastModifiedBy>
  <cp:revision>20</cp:revision>
  <cp:lastPrinted>2020-05-29T04:56:00Z</cp:lastPrinted>
  <dcterms:created xsi:type="dcterms:W3CDTF">2021-03-30T11:58:00Z</dcterms:created>
  <dcterms:modified xsi:type="dcterms:W3CDTF">2022-01-06T09:11:00Z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6;#Vorlage|dde5d06f-6ca8-4e38-bb6e-53142de7cb5a;#20;#Zürich|c04c6391-fc10-44aa-bd3a-5af50200f58f;#31;#Word|f4738ff4-e947-406f-9d70-f59e0dd30b0a;#34;#Blanko|7e2222d4-6a77-422c-b490-cececb32248e</vt:lpwstr>
  </property>
  <property fmtid="{D5CDD505-2E9C-101B-9397-08002B2CF9AE}" pid="4" name="ManagedKeyword">
    <vt:lpwstr>7;#Marketing und Kommunikation|4b53266c-176c-4ded-aa05-cfab0dfe4308</vt:lpwstr>
  </property>
</Properties>
</file>