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B19" w14:textId="77777777" w:rsidR="004762E0" w:rsidRPr="0011350B" w:rsidRDefault="004762E0" w:rsidP="004762E0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Arial"/>
          <w:b/>
          <w:lang w:val="fr-CH"/>
        </w:rPr>
      </w:pPr>
      <w:r w:rsidRPr="0011350B">
        <w:rPr>
          <w:rFonts w:ascii="Calibri" w:hAnsi="Calibri" w:cs="Arial"/>
          <w:b/>
          <w:lang w:val="fr-CH"/>
        </w:rPr>
        <w:t>Liste de contrôle : équipements de travail (outils, machines, appareils)</w:t>
      </w:r>
    </w:p>
    <w:p w14:paraId="4B379527" w14:textId="77777777" w:rsidR="004762E0" w:rsidRPr="00410734" w:rsidRDefault="004762E0" w:rsidP="00410734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410734">
        <w:rPr>
          <w:rFonts w:ascii="Calibri" w:hAnsi="Calibri" w:cs="Calibri"/>
          <w:lang w:val="fr-CH"/>
        </w:rPr>
        <w:t xml:space="preserve">Remplie </w:t>
      </w:r>
      <w:proofErr w:type="gramStart"/>
      <w:r w:rsidRPr="00410734">
        <w:rPr>
          <w:rFonts w:ascii="Calibri" w:hAnsi="Calibri" w:cs="Calibri"/>
          <w:lang w:val="fr-CH"/>
        </w:rPr>
        <w:t>le:</w:t>
      </w:r>
      <w:proofErr w:type="gramEnd"/>
      <w:r w:rsidRPr="00410734">
        <w:rPr>
          <w:rFonts w:ascii="Calibri" w:hAnsi="Calibri" w:cs="Calibri"/>
          <w:lang w:val="fr-CH"/>
        </w:rPr>
        <w:t xml:space="preserve"> </w:t>
      </w:r>
      <w:r w:rsidRPr="00410734">
        <w:rPr>
          <w:rFonts w:ascii="Calibri" w:hAnsi="Calibri" w:cs="Calibri"/>
          <w:lang w:val="fr-CH"/>
        </w:rPr>
        <w:tab/>
      </w:r>
      <w:r w:rsidRPr="00410734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10734">
        <w:rPr>
          <w:rFonts w:ascii="Calibri" w:hAnsi="Calibri" w:cs="Calibri"/>
          <w:lang w:val="fr-CH"/>
        </w:rPr>
        <w:instrText xml:space="preserve"> FORMTEXT </w:instrText>
      </w:r>
      <w:r w:rsidRPr="00410734">
        <w:rPr>
          <w:rFonts w:ascii="Calibri" w:hAnsi="Calibri" w:cs="Calibri"/>
          <w:lang w:val="fr-CH"/>
        </w:rPr>
      </w:r>
      <w:r w:rsidRPr="00410734">
        <w:rPr>
          <w:rFonts w:ascii="Calibri" w:hAnsi="Calibri" w:cs="Calibri"/>
          <w:lang w:val="fr-CH"/>
        </w:rPr>
        <w:fldChar w:fldCharType="separate"/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fldChar w:fldCharType="end"/>
      </w:r>
    </w:p>
    <w:p w14:paraId="2E61E66A" w14:textId="77777777" w:rsidR="004762E0" w:rsidRPr="00410734" w:rsidRDefault="004762E0" w:rsidP="00410734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410734">
        <w:rPr>
          <w:rFonts w:ascii="Calibri" w:hAnsi="Calibri" w:cs="Calibri"/>
          <w:lang w:val="fr-CH"/>
        </w:rPr>
        <w:t xml:space="preserve">Remplie par: </w:t>
      </w:r>
      <w:r w:rsidRPr="00410734">
        <w:rPr>
          <w:rFonts w:ascii="Calibri" w:hAnsi="Calibri" w:cs="Calibri"/>
          <w:lang w:val="fr-CH"/>
        </w:rPr>
        <w:tab/>
      </w:r>
      <w:r w:rsidRPr="00410734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10734">
        <w:rPr>
          <w:rFonts w:ascii="Calibri" w:hAnsi="Calibri" w:cs="Calibri"/>
          <w:lang w:val="fr-CH"/>
        </w:rPr>
        <w:instrText xml:space="preserve"> FORMTEXT </w:instrText>
      </w:r>
      <w:r w:rsidRPr="00410734">
        <w:rPr>
          <w:rFonts w:ascii="Calibri" w:hAnsi="Calibri" w:cs="Calibri"/>
          <w:lang w:val="fr-CH"/>
        </w:rPr>
      </w:r>
      <w:r w:rsidRPr="00410734">
        <w:rPr>
          <w:rFonts w:ascii="Calibri" w:hAnsi="Calibri" w:cs="Calibri"/>
          <w:lang w:val="fr-CH"/>
        </w:rPr>
        <w:fldChar w:fldCharType="separate"/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fldChar w:fldCharType="end"/>
      </w:r>
    </w:p>
    <w:p w14:paraId="7CD143E6" w14:textId="77777777" w:rsidR="004762E0" w:rsidRPr="00410734" w:rsidRDefault="004762E0" w:rsidP="00410734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410734">
        <w:rPr>
          <w:rFonts w:ascii="Calibri" w:hAnsi="Calibri" w:cs="Calibri"/>
          <w:lang w:val="fr-CH"/>
        </w:rPr>
        <w:t xml:space="preserve">Emplacement: </w:t>
      </w:r>
      <w:r w:rsidRPr="00410734">
        <w:rPr>
          <w:rFonts w:ascii="Calibri" w:hAnsi="Calibri" w:cs="Calibri"/>
          <w:lang w:val="fr-CH"/>
        </w:rPr>
        <w:tab/>
      </w:r>
      <w:r w:rsidRPr="00410734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10734">
        <w:rPr>
          <w:rFonts w:ascii="Calibri" w:hAnsi="Calibri" w:cs="Calibri"/>
          <w:lang w:val="fr-CH"/>
        </w:rPr>
        <w:instrText xml:space="preserve"> FORMTEXT </w:instrText>
      </w:r>
      <w:r w:rsidRPr="00410734">
        <w:rPr>
          <w:rFonts w:ascii="Calibri" w:hAnsi="Calibri" w:cs="Calibri"/>
          <w:lang w:val="fr-CH"/>
        </w:rPr>
      </w:r>
      <w:r w:rsidRPr="00410734">
        <w:rPr>
          <w:rFonts w:ascii="Calibri" w:hAnsi="Calibri" w:cs="Calibri"/>
          <w:lang w:val="fr-CH"/>
        </w:rPr>
        <w:fldChar w:fldCharType="separate"/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t> </w:t>
      </w:r>
      <w:r w:rsidRPr="00410734">
        <w:rPr>
          <w:rFonts w:ascii="Calibri" w:hAnsi="Calibri" w:cs="Calibri"/>
          <w:lang w:val="fr-CH"/>
        </w:rPr>
        <w:fldChar w:fldCharType="end"/>
      </w:r>
    </w:p>
    <w:p w14:paraId="09377381" w14:textId="77777777" w:rsidR="00BC2BE3" w:rsidRDefault="00BC2BE3" w:rsidP="003E6096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Généralités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C2BE3" w14:paraId="577C3840" w14:textId="77777777" w:rsidTr="00DB3F8E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F56CF0A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0518ECC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3DFEB9F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05EFF7E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Remarques/</w:t>
            </w:r>
            <w:proofErr w:type="spellStart"/>
            <w:r>
              <w:rPr>
                <w:rFonts w:ascii="Calibri" w:hAnsi="Calibri" w:cs="Arial"/>
              </w:rPr>
              <w:t>photos</w:t>
            </w:r>
            <w:proofErr w:type="spellEnd"/>
          </w:p>
        </w:tc>
      </w:tr>
      <w:tr w:rsidR="00BC2BE3" w14:paraId="77752294" w14:textId="77777777" w:rsidTr="00DB3F8E">
        <w:trPr>
          <w:cantSplit/>
          <w:trHeight w:val="1400"/>
        </w:trPr>
        <w:tc>
          <w:tcPr>
            <w:tcW w:w="709" w:type="dxa"/>
          </w:tcPr>
          <w:p w14:paraId="5386C0EC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900" w:type="dxa"/>
          </w:tcPr>
          <w:p w14:paraId="73A40582" w14:textId="77777777" w:rsidR="00BC2BE3" w:rsidRPr="0011350B" w:rsidRDefault="00BC2BE3" w:rsidP="00585A76">
            <w:pPr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équipements de travail (outils, machines, appareils) fabriqués en 1997 ou plus tard sont-ils équipés d’une </w:t>
            </w:r>
            <w:r w:rsidRPr="0011350B">
              <w:rPr>
                <w:rFonts w:ascii="Calibri" w:hAnsi="Calibri" w:cs="Arial"/>
                <w:b/>
                <w:bCs/>
                <w:lang w:val="fr-CH"/>
              </w:rPr>
              <w:t xml:space="preserve">déclaration de conformité </w:t>
            </w:r>
            <w:r w:rsidRPr="0011350B">
              <w:rPr>
                <w:rFonts w:ascii="Calibri" w:hAnsi="Calibri" w:cs="Arial"/>
                <w:lang w:val="fr-CH"/>
              </w:rPr>
              <w:t>du fabricant ou du fournisseur?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6743C04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642F65F4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09672F44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68CED36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5FBA53F" w14:textId="77777777" w:rsidTr="00DB3F8E">
        <w:trPr>
          <w:cantSplit/>
        </w:trPr>
        <w:tc>
          <w:tcPr>
            <w:tcW w:w="709" w:type="dxa"/>
          </w:tcPr>
          <w:p w14:paraId="63BC9288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900" w:type="dxa"/>
          </w:tcPr>
          <w:p w14:paraId="544E5488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</w:t>
            </w:r>
            <w:r w:rsidRPr="0011350B">
              <w:rPr>
                <w:rFonts w:ascii="Calibri" w:hAnsi="Calibri" w:cs="Arial"/>
                <w:b/>
                <w:lang w:val="fr-CH"/>
              </w:rPr>
              <w:t>instructions d’utilisation</w:t>
            </w:r>
            <w:r w:rsidRPr="0011350B">
              <w:rPr>
                <w:rFonts w:ascii="Calibri" w:hAnsi="Calibri" w:cs="Arial"/>
                <w:lang w:val="fr-CH"/>
              </w:rPr>
              <w:t xml:space="preserve"> et les </w:t>
            </w:r>
            <w:r w:rsidRPr="0011350B">
              <w:rPr>
                <w:rFonts w:ascii="Calibri" w:hAnsi="Calibri" w:cs="Arial"/>
                <w:b/>
                <w:lang w:val="fr-CH"/>
              </w:rPr>
              <w:t>consignes de sécurité</w:t>
            </w:r>
            <w:r w:rsidRPr="0011350B">
              <w:rPr>
                <w:rFonts w:ascii="Calibri" w:hAnsi="Calibri" w:cs="Arial"/>
                <w:lang w:val="fr-CH"/>
              </w:rPr>
              <w:t xml:space="preserve"> des équipements de travail existent-elles et sont-elles accessibles à tout moment au poste de </w:t>
            </w:r>
            <w:proofErr w:type="gramStart"/>
            <w:r w:rsidRPr="0011350B">
              <w:rPr>
                <w:rFonts w:ascii="Calibri" w:hAnsi="Calibri" w:cs="Arial"/>
                <w:lang w:val="fr-CH"/>
              </w:rPr>
              <w:t>travail?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5C0DB92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41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1585D009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048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498AB732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05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9A2CF68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D135BDC" w14:textId="77777777" w:rsidTr="00DB3F8E">
        <w:trPr>
          <w:cantSplit/>
          <w:trHeight w:val="1405"/>
        </w:trPr>
        <w:tc>
          <w:tcPr>
            <w:tcW w:w="709" w:type="dxa"/>
          </w:tcPr>
          <w:p w14:paraId="41FF1AE8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900" w:type="dxa"/>
          </w:tcPr>
          <w:p w14:paraId="72B818E2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</w:t>
            </w:r>
            <w:r w:rsidRPr="0011350B">
              <w:rPr>
                <w:rFonts w:ascii="Calibri" w:hAnsi="Calibri" w:cs="Arial"/>
                <w:b/>
                <w:bCs/>
                <w:lang w:val="fr-CH"/>
              </w:rPr>
              <w:t xml:space="preserve">utilisateurs </w:t>
            </w:r>
            <w:r w:rsidRPr="0011350B">
              <w:rPr>
                <w:rFonts w:ascii="Calibri" w:hAnsi="Calibri" w:cs="Arial"/>
                <w:lang w:val="fr-CH"/>
              </w:rPr>
              <w:t xml:space="preserve">sont-ils </w:t>
            </w:r>
            <w:r w:rsidRPr="0011350B">
              <w:rPr>
                <w:rFonts w:ascii="Calibri" w:hAnsi="Calibri" w:cs="Arial"/>
                <w:b/>
                <w:lang w:val="fr-CH"/>
              </w:rPr>
              <w:t>formés (éduqués, instruits)</w:t>
            </w:r>
            <w:r w:rsidRPr="0011350B">
              <w:rPr>
                <w:rFonts w:ascii="Calibri" w:hAnsi="Calibri" w:cs="Arial"/>
                <w:lang w:val="fr-CH"/>
              </w:rPr>
              <w:t xml:space="preserve"> à la manière de travailler correctement avec les équipements de travail?</w:t>
            </w:r>
          </w:p>
          <w:p w14:paraId="1B9F97CE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548F7D7F" w14:textId="77777777" w:rsidR="00BC2BE3" w:rsidRPr="0011350B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</w:t>
            </w:r>
            <w:r w:rsidRPr="0011350B">
              <w:rPr>
                <w:rFonts w:ascii="Calibri" w:hAnsi="Calibri" w:cs="Arial"/>
                <w:b/>
                <w:lang w:val="fr-CH"/>
              </w:rPr>
              <w:t xml:space="preserve">formations </w:t>
            </w:r>
            <w:r w:rsidRPr="0011350B">
              <w:rPr>
                <w:rFonts w:ascii="Calibri" w:hAnsi="Calibri" w:cs="Arial"/>
                <w:lang w:val="fr-CH"/>
              </w:rPr>
              <w:t xml:space="preserve">(éducation, instructions) sont-elles </w:t>
            </w:r>
            <w:r w:rsidRPr="0011350B">
              <w:rPr>
                <w:rFonts w:ascii="Calibri" w:hAnsi="Calibri" w:cs="Arial"/>
                <w:b/>
                <w:lang w:val="fr-CH"/>
              </w:rPr>
              <w:t>documentées</w:t>
            </w:r>
            <w:r w:rsidRPr="0011350B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FCE4BC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04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483EC91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44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BB489F6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1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81D74B7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3E85D5F9" w14:textId="77777777" w:rsidTr="00DB3F8E">
        <w:trPr>
          <w:cantSplit/>
        </w:trPr>
        <w:tc>
          <w:tcPr>
            <w:tcW w:w="709" w:type="dxa"/>
          </w:tcPr>
          <w:p w14:paraId="5AB7D66B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900" w:type="dxa"/>
          </w:tcPr>
          <w:p w14:paraId="59A9BC5B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Une fois par an, le personnel est-il</w:t>
            </w:r>
            <w:r w:rsidRPr="0011350B">
              <w:rPr>
                <w:rFonts w:ascii="Calibri" w:hAnsi="Calibri" w:cs="Arial"/>
                <w:b/>
                <w:bCs/>
                <w:lang w:val="fr-CH"/>
              </w:rPr>
              <w:t>sensibilisé aux risques</w:t>
            </w:r>
            <w:r w:rsidRPr="0011350B">
              <w:rPr>
                <w:rFonts w:ascii="Calibri" w:hAnsi="Calibri" w:cs="Arial"/>
                <w:lang w:val="fr-CH"/>
              </w:rPr>
              <w:t xml:space="preserve"> encourus par oubli, commodité et sous-estimation des dangers?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FABE811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475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60F2BB6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147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B0D29F9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492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3102C72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00E81C79" w14:textId="77777777" w:rsidTr="00DB3F8E">
        <w:trPr>
          <w:cantSplit/>
        </w:trPr>
        <w:tc>
          <w:tcPr>
            <w:tcW w:w="709" w:type="dxa"/>
          </w:tcPr>
          <w:p w14:paraId="2F6E9304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400AC6F6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supérieurs hiérarchiques contrôlent-ils et imposent-ils le </w:t>
            </w:r>
            <w:r w:rsidRPr="0011350B">
              <w:rPr>
                <w:rFonts w:ascii="Calibri" w:hAnsi="Calibri" w:cs="Arial"/>
                <w:b/>
                <w:bCs/>
                <w:lang w:val="fr-CH"/>
              </w:rPr>
              <w:t xml:space="preserve">respect des règlements en </w:t>
            </w:r>
            <w:proofErr w:type="gramStart"/>
            <w:r w:rsidRPr="0011350B">
              <w:rPr>
                <w:rFonts w:ascii="Calibri" w:hAnsi="Calibri" w:cs="Arial"/>
                <w:b/>
                <w:bCs/>
                <w:lang w:val="fr-CH"/>
              </w:rPr>
              <w:t>vigueur</w:t>
            </w:r>
            <w:r w:rsidRPr="0011350B">
              <w:rPr>
                <w:rFonts w:ascii="Calibri" w:hAnsi="Calibri" w:cs="Arial"/>
                <w:lang w:val="fr-CH"/>
              </w:rPr>
              <w:t>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787FA248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1639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538198F8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9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DD642D4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5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FCE859A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5D3F03C5" w14:textId="77777777" w:rsidTr="00DB3F8E">
        <w:trPr>
          <w:cantSplit/>
        </w:trPr>
        <w:tc>
          <w:tcPr>
            <w:tcW w:w="709" w:type="dxa"/>
          </w:tcPr>
          <w:p w14:paraId="6398F1EC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7D85CBC4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équipements de travail sont-ils </w:t>
            </w:r>
            <w:r w:rsidRPr="0011350B">
              <w:rPr>
                <w:rFonts w:ascii="Calibri" w:hAnsi="Calibri" w:cs="Arial"/>
                <w:b/>
                <w:lang w:val="fr-CH"/>
              </w:rPr>
              <w:t>maintenus régulièrement</w:t>
            </w:r>
            <w:r w:rsidRPr="0011350B">
              <w:rPr>
                <w:rFonts w:ascii="Calibri" w:hAnsi="Calibri" w:cs="Arial"/>
                <w:lang w:val="fr-CH"/>
              </w:rPr>
              <w:t xml:space="preserve"> selon les instructions fabricants par des personnes spécialisées (suivre les consignes des </w:t>
            </w:r>
            <w:proofErr w:type="gramStart"/>
            <w:r w:rsidRPr="0011350B">
              <w:rPr>
                <w:rFonts w:ascii="Calibri" w:hAnsi="Calibri" w:cs="Arial"/>
                <w:lang w:val="fr-CH"/>
              </w:rPr>
              <w:t>fabricants!</w:t>
            </w:r>
            <w:proofErr w:type="gramEnd"/>
            <w:r w:rsidRPr="0011350B">
              <w:rPr>
                <w:rFonts w:ascii="Calibri" w:hAnsi="Calibri" w:cs="Arial"/>
                <w:lang w:val="fr-CH"/>
              </w:rPr>
              <w:t>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0E70C20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79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0AC8ED16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38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93C2714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21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3B40C0B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3FC09D9F" w14:textId="77777777" w:rsidR="00BC2BE3" w:rsidRDefault="00BC2BE3" w:rsidP="003E6096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lastRenderedPageBreak/>
        <w:t>Outils</w:t>
      </w:r>
      <w:proofErr w:type="spellEnd"/>
      <w:r>
        <w:rPr>
          <w:rFonts w:ascii="Calibri" w:hAnsi="Calibri" w:cs="Arial"/>
          <w:b/>
        </w:rPr>
        <w:t xml:space="preserve"> à </w:t>
      </w:r>
      <w:proofErr w:type="spellStart"/>
      <w:r>
        <w:rPr>
          <w:rFonts w:ascii="Calibri" w:hAnsi="Calibri" w:cs="Arial"/>
          <w:b/>
        </w:rPr>
        <w:t>main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C2BE3" w14:paraId="5E9247F9" w14:textId="77777777" w:rsidTr="00DB3F8E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B6BB2DA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DB94A15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85BEF41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59F67278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Remarques/</w:t>
            </w:r>
            <w:proofErr w:type="spellStart"/>
            <w:r>
              <w:rPr>
                <w:rFonts w:ascii="Calibri" w:hAnsi="Calibri" w:cs="Arial"/>
              </w:rPr>
              <w:t>photos</w:t>
            </w:r>
            <w:proofErr w:type="spellEnd"/>
          </w:p>
        </w:tc>
      </w:tr>
      <w:tr w:rsidR="00BC2BE3" w14:paraId="28FDA3BF" w14:textId="77777777" w:rsidTr="00DB3F8E">
        <w:trPr>
          <w:cantSplit/>
          <w:trHeight w:val="1400"/>
        </w:trPr>
        <w:tc>
          <w:tcPr>
            <w:tcW w:w="709" w:type="dxa"/>
          </w:tcPr>
          <w:p w14:paraId="2CE00841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900" w:type="dxa"/>
          </w:tcPr>
          <w:p w14:paraId="29A97590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Lors de l’acquisition d’outils à main, les aspects de l’ergonomie sont-ils pris en considération (par ex. forme adaptée du manche</w:t>
            </w:r>
            <w:proofErr w:type="gramStart"/>
            <w:r w:rsidRPr="0011350B">
              <w:rPr>
                <w:rFonts w:ascii="Calibri" w:hAnsi="Calibri" w:cs="Arial"/>
                <w:lang w:val="fr-CH"/>
              </w:rPr>
              <w:t>)?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650FE7E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61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E3FA963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254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B51FE19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65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38DFBB1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7A4D0B96" w14:textId="77777777" w:rsidTr="00DB3F8E">
        <w:trPr>
          <w:cantSplit/>
          <w:trHeight w:val="1400"/>
        </w:trPr>
        <w:tc>
          <w:tcPr>
            <w:tcW w:w="709" w:type="dxa"/>
          </w:tcPr>
          <w:p w14:paraId="257FA656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900" w:type="dxa"/>
          </w:tcPr>
          <w:p w14:paraId="2D1D03D1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manches et poignées des outils à main sont-ils</w:t>
            </w:r>
          </w:p>
          <w:p w14:paraId="4D2822D8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 </w:t>
            </w:r>
            <w:proofErr w:type="spellStart"/>
            <w:r>
              <w:rPr>
                <w:rFonts w:ascii="Calibri" w:hAnsi="Calibri" w:cs="Arial"/>
              </w:rPr>
              <w:t>bon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état</w:t>
            </w:r>
            <w:proofErr w:type="spellEnd"/>
          </w:p>
          <w:p w14:paraId="17CDA1F8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fixés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correctement</w:t>
            </w:r>
            <w:proofErr w:type="spellEnd"/>
            <w:r>
              <w:rPr>
                <w:rFonts w:ascii="Calibri" w:hAnsi="Calibri" w:cs="Arial"/>
              </w:rPr>
              <w:t xml:space="preserve"> à </w:t>
            </w:r>
            <w:proofErr w:type="spellStart"/>
            <w:r>
              <w:rPr>
                <w:rFonts w:ascii="Calibri" w:hAnsi="Calibri" w:cs="Arial"/>
              </w:rPr>
              <w:t>l’outil</w:t>
            </w:r>
            <w:proofErr w:type="spellEnd"/>
            <w:r>
              <w:rPr>
                <w:rFonts w:ascii="Calibri" w:hAnsi="Calibri" w:cs="Arial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CB7758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76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06AE330E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63E94985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593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7B65E51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639F778" w14:textId="77777777" w:rsidTr="00DB3F8E">
        <w:trPr>
          <w:cantSplit/>
          <w:trHeight w:val="1405"/>
        </w:trPr>
        <w:tc>
          <w:tcPr>
            <w:tcW w:w="709" w:type="dxa"/>
          </w:tcPr>
          <w:p w14:paraId="78C2623D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900" w:type="dxa"/>
          </w:tcPr>
          <w:p w14:paraId="543FBBF7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Les outils de coupe sont-ils régulièrement </w:t>
            </w:r>
            <w:proofErr w:type="gramStart"/>
            <w:r w:rsidRPr="0011350B">
              <w:rPr>
                <w:rFonts w:ascii="Calibri" w:hAnsi="Calibri" w:cs="Arial"/>
                <w:lang w:val="fr-CH"/>
              </w:rPr>
              <w:t>aiguisés?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C1ACBAC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90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1B045044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284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0F87FED2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737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F478804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39F8EAAC" w14:textId="77777777" w:rsidTr="00DB3F8E">
        <w:trPr>
          <w:cantSplit/>
        </w:trPr>
        <w:tc>
          <w:tcPr>
            <w:tcW w:w="709" w:type="dxa"/>
          </w:tcPr>
          <w:p w14:paraId="18D76D5E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900" w:type="dxa"/>
          </w:tcPr>
          <w:p w14:paraId="1B8B8086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outils à main sont-ils nettoyés régulièrement?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1CE523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42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733426DF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313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32C429A1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81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A7DDFA1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558EAA5" w14:textId="77777777" w:rsidTr="00DB3F8E">
        <w:trPr>
          <w:cantSplit/>
        </w:trPr>
        <w:tc>
          <w:tcPr>
            <w:tcW w:w="709" w:type="dxa"/>
          </w:tcPr>
          <w:p w14:paraId="1D4F9164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1089790E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 personnel est-il formé au travail avec des outils, notamment les outils spéciaux?</w:t>
            </w:r>
          </w:p>
          <w:p w14:paraId="04F5CBC1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64967165" w14:textId="77777777" w:rsidR="00BC2BE3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Consignes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d’usage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importantes</w:t>
            </w:r>
            <w:proofErr w:type="spellEnd"/>
            <w:r>
              <w:rPr>
                <w:rFonts w:ascii="Calibri" w:hAnsi="Calibri" w:cs="Arial"/>
              </w:rPr>
              <w:t>:</w:t>
            </w:r>
          </w:p>
          <w:p w14:paraId="7A891810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Utilisation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correcte</w:t>
            </w:r>
            <w:proofErr w:type="spellEnd"/>
            <w:r>
              <w:rPr>
                <w:rFonts w:ascii="Calibri" w:hAnsi="Calibri" w:cs="Arial"/>
              </w:rPr>
              <w:t xml:space="preserve"> des </w:t>
            </w:r>
            <w:proofErr w:type="spellStart"/>
            <w:r>
              <w:rPr>
                <w:rFonts w:ascii="Calibri" w:hAnsi="Calibri" w:cs="Arial"/>
              </w:rPr>
              <w:t>outils</w:t>
            </w:r>
            <w:proofErr w:type="spellEnd"/>
          </w:p>
          <w:p w14:paraId="786D1EFC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Utilisation de l’équipement de protection individuelle</w:t>
            </w:r>
          </w:p>
          <w:p w14:paraId="0D4AAF72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Stockage en bonne et due forme</w:t>
            </w:r>
          </w:p>
          <w:p w14:paraId="053972AC" w14:textId="77777777" w:rsidR="00BC2BE3" w:rsidRDefault="00BC2BE3" w:rsidP="00BC2BE3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Entretien</w:t>
            </w:r>
            <w:proofErr w:type="spellEnd"/>
            <w:r>
              <w:rPr>
                <w:rFonts w:ascii="Calibri" w:hAnsi="Calibri" w:cs="Arial"/>
              </w:rPr>
              <w:t xml:space="preserve"> des </w:t>
            </w:r>
            <w:proofErr w:type="spellStart"/>
            <w:r>
              <w:rPr>
                <w:rFonts w:ascii="Calibri" w:hAnsi="Calibri" w:cs="Arial"/>
              </w:rPr>
              <w:t>outils</w:t>
            </w:r>
            <w:proofErr w:type="spell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07F0E430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934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3F6EC5A7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36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17A164B2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02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5A0D004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1DC57DE9" w14:textId="77777777" w:rsidTr="00DB3F8E">
        <w:trPr>
          <w:cantSplit/>
        </w:trPr>
        <w:tc>
          <w:tcPr>
            <w:tcW w:w="709" w:type="dxa"/>
          </w:tcPr>
          <w:p w14:paraId="5F2E7077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139D6BBC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outils à main sont-ils conservés dans un endroit adapté?</w:t>
            </w:r>
          </w:p>
          <w:p w14:paraId="193AD15C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007E6388" w14:textId="77777777" w:rsidR="00BC2BE3" w:rsidRPr="0011350B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pointes et bords coupants des outils sont-ils protégés lors du stockage?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BBD1939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99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707D57C0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200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139C675D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184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236075D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639542E8" w14:textId="77777777" w:rsidTr="00DB3F8E">
        <w:trPr>
          <w:cantSplit/>
        </w:trPr>
        <w:tc>
          <w:tcPr>
            <w:tcW w:w="709" w:type="dxa"/>
          </w:tcPr>
          <w:p w14:paraId="3C7C28B0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900" w:type="dxa"/>
          </w:tcPr>
          <w:p w14:paraId="0231C800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Veille-t-on systématiquement à ce qu’il ne soit pas travaillé avec des outils défectueux ou usagés?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AD2563B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760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0242F20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03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D4C9451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45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DE2DF16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2CB9CF10" w14:textId="77777777" w:rsidR="00BC2BE3" w:rsidRDefault="00BC2BE3" w:rsidP="003E6096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lastRenderedPageBreak/>
        <w:t>Outils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électriques</w:t>
      </w:r>
      <w:proofErr w:type="spellEnd"/>
      <w:r>
        <w:rPr>
          <w:rFonts w:ascii="Calibri" w:hAnsi="Calibri" w:cs="Arial"/>
          <w:b/>
        </w:rPr>
        <w:t xml:space="preserve"> à </w:t>
      </w:r>
      <w:proofErr w:type="spellStart"/>
      <w:r>
        <w:rPr>
          <w:rFonts w:ascii="Calibri" w:hAnsi="Calibri" w:cs="Arial"/>
          <w:b/>
        </w:rPr>
        <w:t>main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C2BE3" w14:paraId="24390A5C" w14:textId="77777777" w:rsidTr="00DB3F8E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F497665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704FFBDF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77E8B87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5CBB9B13" w14:textId="77777777" w:rsidR="00BC2BE3" w:rsidRDefault="00BC2BE3" w:rsidP="00585A76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Remarques/</w:t>
            </w:r>
            <w:proofErr w:type="spellStart"/>
            <w:r>
              <w:rPr>
                <w:rFonts w:ascii="Calibri" w:hAnsi="Calibri" w:cs="Arial"/>
              </w:rPr>
              <w:t>photos</w:t>
            </w:r>
            <w:proofErr w:type="spellEnd"/>
          </w:p>
        </w:tc>
      </w:tr>
      <w:tr w:rsidR="00BC2BE3" w14:paraId="6F31A225" w14:textId="77777777" w:rsidTr="00DB3F8E">
        <w:trPr>
          <w:cantSplit/>
          <w:trHeight w:val="1400"/>
        </w:trPr>
        <w:tc>
          <w:tcPr>
            <w:tcW w:w="709" w:type="dxa"/>
          </w:tcPr>
          <w:p w14:paraId="3B4F38D3" w14:textId="77777777" w:rsidR="00BC2BE3" w:rsidRDefault="00BC2BE3" w:rsidP="00BC2BE3">
            <w:pPr>
              <w:keepNext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900" w:type="dxa"/>
          </w:tcPr>
          <w:p w14:paraId="6943C27A" w14:textId="77777777" w:rsidR="00BC2BE3" w:rsidRPr="0011350B" w:rsidRDefault="00BC2BE3" w:rsidP="00585A76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Lors de l’acquisition d’outils électriques à main, les aspects de l’ergonomie sont-ils pris en compte (par ex. forme adaptée des poignées)?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788BBA1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671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0392EC41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03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367E2825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18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0D6E591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159986F5" w14:textId="77777777" w:rsidTr="00DB3F8E">
        <w:trPr>
          <w:cantSplit/>
          <w:trHeight w:val="1400"/>
        </w:trPr>
        <w:tc>
          <w:tcPr>
            <w:tcW w:w="709" w:type="dxa"/>
          </w:tcPr>
          <w:p w14:paraId="5E2667AA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900" w:type="dxa"/>
          </w:tcPr>
          <w:p w14:paraId="0263D946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commutateurs marche/arrêt des machines et la connexion électrique (câble, fiche) sont-ils en bon état?</w:t>
            </w:r>
          </w:p>
          <w:p w14:paraId="4B931737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Pas de broche de contact du conducteur de protection sciée ou cassée</w:t>
            </w:r>
          </w:p>
          <w:p w14:paraId="64EE6914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Pas de fiche fendue, fêlée ou modifiée</w:t>
            </w:r>
          </w:p>
          <w:p w14:paraId="29421BC7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 de </w:t>
            </w:r>
            <w:proofErr w:type="spellStart"/>
            <w:r>
              <w:rPr>
                <w:rFonts w:ascii="Calibri" w:hAnsi="Calibri" w:cs="Arial"/>
              </w:rPr>
              <w:t>câble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défectueux</w:t>
            </w:r>
            <w:proofErr w:type="spell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68307044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406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54FCBC7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01495A6D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324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61EC5DC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3A912DEB" w14:textId="77777777" w:rsidTr="00DB3F8E">
        <w:trPr>
          <w:cantSplit/>
          <w:trHeight w:val="1405"/>
        </w:trPr>
        <w:tc>
          <w:tcPr>
            <w:tcW w:w="709" w:type="dxa"/>
          </w:tcPr>
          <w:p w14:paraId="3DDB1196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900" w:type="dxa"/>
          </w:tcPr>
          <w:p w14:paraId="183E8442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outils électriques à main sont-ils équipés de leurs dispositifs de protection comme lors de leur achat?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164868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5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7888FB58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76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3A1F622B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81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105E78E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68AC5FA" w14:textId="77777777" w:rsidTr="00DB3F8E">
        <w:trPr>
          <w:cantSplit/>
        </w:trPr>
        <w:tc>
          <w:tcPr>
            <w:tcW w:w="709" w:type="dxa"/>
          </w:tcPr>
          <w:p w14:paraId="6E9B6975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900" w:type="dxa"/>
          </w:tcPr>
          <w:p w14:paraId="5B29AC95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disques abrasifs correspondent-ils aux performances de la machine (diamètre, vitesse de rotation) et leur date de péremption n’est-elle pas encore atteinte?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CEAC5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46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5BB75CA0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38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4695519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0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7F253EE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34193715" w14:textId="77777777" w:rsidTr="00DB3F8E">
        <w:trPr>
          <w:cantSplit/>
        </w:trPr>
        <w:tc>
          <w:tcPr>
            <w:tcW w:w="709" w:type="dxa"/>
          </w:tcPr>
          <w:p w14:paraId="34D9CCAE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228E0648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Toutes les rallonges de câble et tous les enrouleurs de câble sont-ils en bon état?</w:t>
            </w:r>
          </w:p>
          <w:p w14:paraId="3D93AE2E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 </w:t>
            </w:r>
            <w:proofErr w:type="spellStart"/>
            <w:r>
              <w:rPr>
                <w:rFonts w:ascii="Calibri" w:hAnsi="Calibri" w:cs="Arial"/>
              </w:rPr>
              <w:t>d’isolation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défectueuse</w:t>
            </w:r>
            <w:proofErr w:type="spellEnd"/>
          </w:p>
          <w:p w14:paraId="658DF320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Pas de collerette de protection sciée ou cassée</w:t>
            </w:r>
          </w:p>
          <w:p w14:paraId="11B4F95B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Conducteur de protection présent sur la fiche et la prise et en bon état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6CECCA8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68E3681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78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38CDB4CD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81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69DF051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53FE5CE9" w14:textId="77777777" w:rsidTr="00DB3F8E">
        <w:trPr>
          <w:cantSplit/>
        </w:trPr>
        <w:tc>
          <w:tcPr>
            <w:tcW w:w="709" w:type="dxa"/>
          </w:tcPr>
          <w:p w14:paraId="4662EA6F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5BC87AF1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 xml:space="preserve">Sur les chantiers, en plein air et dans les endroits humides, les outils électriques ne sont-ils </w:t>
            </w:r>
            <w:r w:rsidRPr="0011350B">
              <w:rPr>
                <w:rFonts w:ascii="Calibri" w:hAnsi="Calibri" w:cs="Arial"/>
                <w:szCs w:val="24"/>
                <w:lang w:val="fr-CH"/>
              </w:rPr>
              <w:t>branchés</w:t>
            </w:r>
            <w:r w:rsidRPr="0011350B">
              <w:rPr>
                <w:rFonts w:ascii="Calibri" w:hAnsi="Calibri" w:cs="Arial"/>
                <w:lang w:val="fr-CH"/>
              </w:rPr>
              <w:t xml:space="preserve"> que sur des prises avec disjoncteurs différentiels (protection FI/RCD)?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21487E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687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58E6D48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13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A7509B4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74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702081E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164BCB00" w14:textId="77777777" w:rsidTr="00DB3F8E">
        <w:trPr>
          <w:cantSplit/>
        </w:trPr>
        <w:tc>
          <w:tcPr>
            <w:tcW w:w="709" w:type="dxa"/>
          </w:tcPr>
          <w:p w14:paraId="603F33B4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900" w:type="dxa"/>
          </w:tcPr>
          <w:p w14:paraId="73AF7128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Est-il assuré que les machines défectueuses ne soient plus utilisées et remises immédiatement à la personne responsable des réparations?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C94F389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67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694F86BD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63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AF0F4CD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83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8EC24C6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3D677BB7" w14:textId="77777777" w:rsidR="00BC2BE3" w:rsidRDefault="00BC2BE3" w:rsidP="003E6096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Maintenance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C2BE3" w14:paraId="22940EC9" w14:textId="77777777" w:rsidTr="003E6096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601F9D1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4D994B3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A2A85B2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C57E25F" w14:textId="77777777" w:rsidR="00BC2BE3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Remarques/</w:t>
            </w:r>
            <w:proofErr w:type="spellStart"/>
            <w:r>
              <w:rPr>
                <w:rFonts w:ascii="Calibri" w:hAnsi="Calibri" w:cs="Arial"/>
              </w:rPr>
              <w:t>photos</w:t>
            </w:r>
            <w:proofErr w:type="spellEnd"/>
          </w:p>
        </w:tc>
      </w:tr>
      <w:tr w:rsidR="00BC2BE3" w14:paraId="3E45B0A6" w14:textId="77777777" w:rsidTr="003E6096">
        <w:trPr>
          <w:cantSplit/>
          <w:trHeight w:val="1400"/>
        </w:trPr>
        <w:tc>
          <w:tcPr>
            <w:tcW w:w="709" w:type="dxa"/>
          </w:tcPr>
          <w:p w14:paraId="2507F84F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900" w:type="dxa"/>
          </w:tcPr>
          <w:p w14:paraId="3DCDA685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travaux de maintenance sont-ils soigneusement planifiés?</w:t>
            </w:r>
          </w:p>
          <w:p w14:paraId="157A2286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Détecter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les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dangers</w:t>
            </w:r>
            <w:proofErr w:type="spellEnd"/>
          </w:p>
          <w:p w14:paraId="098B18DE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Respect des dispositions dans le mode d’emploi</w:t>
            </w:r>
          </w:p>
          <w:p w14:paraId="3845BA3E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Une personne qualifiée et formée est chargée</w:t>
            </w:r>
          </w:p>
          <w:p w14:paraId="66069BD6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Missions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claires</w:t>
            </w:r>
            <w:proofErr w:type="spellEnd"/>
          </w:p>
          <w:p w14:paraId="26954D3D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Responsable </w:t>
            </w:r>
            <w:proofErr w:type="spellStart"/>
            <w:r>
              <w:rPr>
                <w:rFonts w:ascii="Calibri" w:hAnsi="Calibri" w:cs="Arial"/>
              </w:rPr>
              <w:t>défini</w:t>
            </w:r>
            <w:proofErr w:type="spell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48C0F799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88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DE78BA3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392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26E4CB00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192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24C9039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334874FB" w14:textId="77777777" w:rsidTr="003E6096">
        <w:trPr>
          <w:cantSplit/>
          <w:trHeight w:val="1400"/>
        </w:trPr>
        <w:tc>
          <w:tcPr>
            <w:tcW w:w="709" w:type="dxa"/>
          </w:tcPr>
          <w:p w14:paraId="1296B742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900" w:type="dxa"/>
          </w:tcPr>
          <w:p w14:paraId="3B01287B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Est-il travaillé selon un plan?</w:t>
            </w:r>
          </w:p>
          <w:p w14:paraId="367AD7CB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 personnel externe est-il informé des particularités et des règles de sécurité dans l’entreprise?</w:t>
            </w:r>
          </w:p>
          <w:p w14:paraId="21B549CF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 </w:t>
            </w:r>
            <w:proofErr w:type="spellStart"/>
            <w:r>
              <w:rPr>
                <w:rFonts w:ascii="Calibri" w:hAnsi="Calibri" w:cs="Arial"/>
              </w:rPr>
              <w:t>d’improvisation</w:t>
            </w:r>
            <w:proofErr w:type="spellEnd"/>
          </w:p>
          <w:p w14:paraId="42DD537B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Les outils d’aide prescrits/EPI sont utilisés</w:t>
            </w:r>
          </w:p>
          <w:p w14:paraId="3FD861E3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Premiers </w:t>
            </w:r>
            <w:proofErr w:type="spellStart"/>
            <w:r>
              <w:rPr>
                <w:rFonts w:ascii="Calibri" w:hAnsi="Calibri" w:cs="Arial"/>
              </w:rPr>
              <w:t>secours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assurés</w:t>
            </w:r>
            <w:proofErr w:type="spell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6B3010E3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720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E04C2FC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975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07B91464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859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25007CF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5C2B6C5E" w14:textId="77777777" w:rsidTr="003E6096">
        <w:trPr>
          <w:cantSplit/>
          <w:trHeight w:val="1400"/>
        </w:trPr>
        <w:tc>
          <w:tcPr>
            <w:tcW w:w="709" w:type="dxa"/>
          </w:tcPr>
          <w:p w14:paraId="7DBC806B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900" w:type="dxa"/>
          </w:tcPr>
          <w:p w14:paraId="439794C3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Toutes les sources d’énergie et tous les flux de matériel sont-ils interrompus avant le début des travaux de maintenance et l’installation est-elle sécurisée avec un cadenas personnel?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32DB7A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87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1F1A9A9C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80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AAA0A7E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51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86169FA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5CB838E1" w14:textId="77777777" w:rsidTr="003E6096">
        <w:trPr>
          <w:cantSplit/>
          <w:trHeight w:val="1400"/>
        </w:trPr>
        <w:tc>
          <w:tcPr>
            <w:tcW w:w="709" w:type="dxa"/>
          </w:tcPr>
          <w:p w14:paraId="08E9361B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900" w:type="dxa"/>
          </w:tcPr>
          <w:p w14:paraId="75CD691F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Veille-t-on à ce qu’aucun danger n’émane des énergies présentes (par ex. énergies hydrauliques et pneumatiques, ressorts tendus, charges en suspension)?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46B6C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57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07DE0AEB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6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6C559610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735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A6AC299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E15B38D" w14:textId="77777777" w:rsidTr="003E6096">
        <w:trPr>
          <w:cantSplit/>
          <w:trHeight w:val="1400"/>
        </w:trPr>
        <w:tc>
          <w:tcPr>
            <w:tcW w:w="709" w:type="dxa"/>
          </w:tcPr>
          <w:p w14:paraId="226AECA7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7B057F22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Est-il assuré qu’aucun risque de chute n’est encouru?</w:t>
            </w:r>
          </w:p>
          <w:p w14:paraId="1CEB2B99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Cs/>
                <w:lang w:val="fr-CH"/>
              </w:rPr>
            </w:pPr>
            <w:r w:rsidRPr="0011350B">
              <w:rPr>
                <w:rFonts w:ascii="Calibri" w:hAnsi="Calibri" w:cs="Arial"/>
                <w:bCs/>
                <w:lang w:val="fr-CH"/>
              </w:rPr>
              <w:t>Les mesures de protection contre les chutes doivent être prises dans l’ordre suivant:</w:t>
            </w:r>
          </w:p>
          <w:p w14:paraId="04F443F5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Escaliers d’accès et plateformes installés à demeure</w:t>
            </w:r>
          </w:p>
          <w:p w14:paraId="29DFCA66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Nacelles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élévatrices</w:t>
            </w:r>
            <w:proofErr w:type="spellEnd"/>
            <w:r>
              <w:rPr>
                <w:rFonts w:ascii="Calibri" w:hAnsi="Calibri" w:cs="Arial"/>
              </w:rPr>
              <w:t xml:space="preserve"> mobiles, </w:t>
            </w:r>
            <w:proofErr w:type="spellStart"/>
            <w:r>
              <w:rPr>
                <w:rFonts w:ascii="Calibri" w:hAnsi="Calibri" w:cs="Arial"/>
              </w:rPr>
              <w:t>échafaudages</w:t>
            </w:r>
            <w:proofErr w:type="spellEnd"/>
            <w:r>
              <w:rPr>
                <w:rFonts w:ascii="Calibri" w:hAnsi="Calibri" w:cs="Arial"/>
              </w:rPr>
              <w:t xml:space="preserve"> mobiles</w:t>
            </w:r>
          </w:p>
          <w:p w14:paraId="09646DF8" w14:textId="77777777" w:rsidR="00BC2BE3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Cs/>
              </w:rPr>
              <w:t>Échelles</w:t>
            </w:r>
            <w:proofErr w:type="spellEnd"/>
            <w:r>
              <w:rPr>
                <w:rFonts w:ascii="Calibri" w:hAnsi="Calibri" w:cs="Arial"/>
                <w:bCs/>
              </w:rPr>
              <w:t xml:space="preserve"> portables</w:t>
            </w:r>
          </w:p>
          <w:p w14:paraId="6CDB7E6F" w14:textId="77777777" w:rsidR="00BC2BE3" w:rsidRPr="0011350B" w:rsidRDefault="00BC2BE3" w:rsidP="00BC2B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bCs/>
                <w:lang w:val="fr-CH"/>
              </w:rPr>
              <w:t>Équipement de protection individuelle contre les chutes de hauteur (Epich)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8E6322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93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607DDE19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62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57BE619D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95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DB39987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4709FE06" w14:textId="77777777" w:rsidTr="003E6096">
        <w:trPr>
          <w:cantSplit/>
          <w:trHeight w:val="1400"/>
        </w:trPr>
        <w:tc>
          <w:tcPr>
            <w:tcW w:w="709" w:type="dxa"/>
          </w:tcPr>
          <w:p w14:paraId="1195E418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3E5C2537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lang w:val="fr-CH"/>
              </w:rPr>
              <w:t>Seuls des professionnels sont-ils employés pour les t</w:t>
            </w:r>
            <w:r w:rsidRPr="0011350B">
              <w:rPr>
                <w:rFonts w:ascii="Calibri" w:hAnsi="Calibri" w:cs="Arial"/>
                <w:bCs/>
                <w:lang w:val="fr-CH"/>
              </w:rPr>
              <w:t>ravaux d’électricité?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00C872B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3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2BAA74CF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010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454FEA29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192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5D7133E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2B965EF0" w14:textId="77777777" w:rsidTr="003E6096">
        <w:trPr>
          <w:cantSplit/>
          <w:trHeight w:val="1400"/>
        </w:trPr>
        <w:tc>
          <w:tcPr>
            <w:tcW w:w="709" w:type="dxa"/>
          </w:tcPr>
          <w:p w14:paraId="6563177A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7</w:t>
            </w:r>
          </w:p>
        </w:tc>
        <w:tc>
          <w:tcPr>
            <w:tcW w:w="4900" w:type="dxa"/>
          </w:tcPr>
          <w:p w14:paraId="2588815B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11350B">
              <w:rPr>
                <w:rFonts w:ascii="Calibri" w:hAnsi="Calibri" w:cs="Arial"/>
                <w:bCs/>
                <w:lang w:val="fr-CH"/>
              </w:rPr>
              <w:t>Des mesures de prévention des incendies et des explosions sont-elles prises (</w:t>
            </w:r>
            <w:r w:rsidRPr="0011350B">
              <w:rPr>
                <w:rFonts w:ascii="Calibri" w:hAnsi="Calibri" w:cs="Arial"/>
                <w:lang w:val="fr-CH"/>
              </w:rPr>
              <w:t>par ex. permis de soudage)?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0D75854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89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606440F1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886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011C40C3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97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3ED244D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BC2BE3" w14:paraId="0C2E9265" w14:textId="77777777" w:rsidTr="003E6096">
        <w:trPr>
          <w:cantSplit/>
          <w:trHeight w:val="1400"/>
        </w:trPr>
        <w:tc>
          <w:tcPr>
            <w:tcW w:w="709" w:type="dxa"/>
          </w:tcPr>
          <w:p w14:paraId="42C4EEAC" w14:textId="77777777" w:rsidR="00BC2BE3" w:rsidRDefault="00BC2BE3" w:rsidP="00BC2BE3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900" w:type="dxa"/>
          </w:tcPr>
          <w:p w14:paraId="180517A3" w14:textId="77777777" w:rsidR="00BC2BE3" w:rsidRPr="0011350B" w:rsidRDefault="00BC2BE3" w:rsidP="00585A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Cs/>
                <w:lang w:val="fr-CH"/>
              </w:rPr>
            </w:pPr>
            <w:r w:rsidRPr="0011350B">
              <w:rPr>
                <w:rFonts w:ascii="Calibri" w:hAnsi="Calibri" w:cs="Arial"/>
                <w:bCs/>
                <w:lang w:val="fr-CH"/>
              </w:rPr>
              <w:t>Pour les travaux en espaces confinés, veille-t-on à une bonne ventilation et les personnes travaillant en solitaire sont-elles c</w:t>
            </w:r>
            <w:r w:rsidRPr="0011350B">
              <w:rPr>
                <w:rFonts w:ascii="Calibri" w:hAnsi="Calibri" w:cs="Arial"/>
                <w:lang w:val="fr-CH"/>
              </w:rPr>
              <w:t>ontinuellement surveillées de l’extérieur</w:t>
            </w:r>
            <w:r w:rsidRPr="0011350B">
              <w:rPr>
                <w:rFonts w:ascii="Calibri" w:hAnsi="Calibri" w:cs="Arial"/>
                <w:bCs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6688D9A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12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oui</w:t>
            </w:r>
          </w:p>
          <w:p w14:paraId="440D0810" w14:textId="77777777" w:rsidR="00BC2BE3" w:rsidRPr="004F3982" w:rsidRDefault="005E67EF" w:rsidP="00585A76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126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en partie</w:t>
            </w:r>
          </w:p>
          <w:p w14:paraId="42FB33B7" w14:textId="77777777" w:rsidR="00BC2BE3" w:rsidRPr="004F3982" w:rsidRDefault="005E67EF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5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E3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BE3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9FBCE85" w14:textId="77777777" w:rsidR="00BC2BE3" w:rsidRPr="004F3982" w:rsidRDefault="00BC2BE3" w:rsidP="00585A76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7EC54C6C" w14:textId="77777777" w:rsidR="007C49D5" w:rsidRPr="00C37CF3" w:rsidRDefault="007C49D5" w:rsidP="004762E0"/>
    <w:sectPr w:rsidR="007C49D5" w:rsidRPr="00C37CF3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09AB" w14:textId="77777777" w:rsidR="007A6F80" w:rsidRDefault="007A6F80" w:rsidP="00D25D76">
      <w:r>
        <w:separator/>
      </w:r>
    </w:p>
    <w:p w14:paraId="19C79946" w14:textId="77777777" w:rsidR="007A6F80" w:rsidRDefault="007A6F80" w:rsidP="00D25D76"/>
  </w:endnote>
  <w:endnote w:type="continuationSeparator" w:id="0">
    <w:p w14:paraId="26D50B05" w14:textId="77777777" w:rsidR="007A6F80" w:rsidRDefault="007A6F80" w:rsidP="00D25D76">
      <w:r>
        <w:continuationSeparator/>
      </w:r>
    </w:p>
    <w:p w14:paraId="5614906A" w14:textId="77777777" w:rsidR="007A6F80" w:rsidRDefault="007A6F80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1449FEC6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582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5E67EF">
      <w:rPr>
        <w:rFonts w:ascii="Lota Grotesque Alt 1" w:hAnsi="Lota Grotesque Alt 1"/>
        <w:noProof/>
      </w:rPr>
      <w:t>2201-1911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383A" w14:textId="77777777" w:rsidR="007A6F80" w:rsidRDefault="007A6F80" w:rsidP="00D25D76">
      <w:r>
        <w:separator/>
      </w:r>
    </w:p>
    <w:p w14:paraId="78D3EF32" w14:textId="77777777" w:rsidR="007A6F80" w:rsidRDefault="007A6F80" w:rsidP="00D25D76"/>
  </w:footnote>
  <w:footnote w:type="continuationSeparator" w:id="0">
    <w:p w14:paraId="20AA9109" w14:textId="77777777" w:rsidR="007A6F80" w:rsidRDefault="007A6F80" w:rsidP="00D25D76">
      <w:r>
        <w:continuationSeparator/>
      </w:r>
    </w:p>
    <w:p w14:paraId="4A8AD338" w14:textId="77777777" w:rsidR="007A6F80" w:rsidRDefault="007A6F80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350B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096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734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62E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7EF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6F80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C2BE3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3F8E"/>
    <w:rsid w:val="00DB412A"/>
    <w:rsid w:val="00DB78CA"/>
    <w:rsid w:val="00DC165E"/>
    <w:rsid w:val="00DC29CB"/>
    <w:rsid w:val="00DD381D"/>
    <w:rsid w:val="00DD6945"/>
    <w:rsid w:val="00DD6CF6"/>
    <w:rsid w:val="00DE036E"/>
    <w:rsid w:val="00DE2ACF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0C9B2-7033-45BB-A04A-9CA5065E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6245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9</cp:revision>
  <cp:lastPrinted>2020-06-26T04:41:00Z</cp:lastPrinted>
  <dcterms:created xsi:type="dcterms:W3CDTF">2021-11-02T12:56:00Z</dcterms:created>
  <dcterms:modified xsi:type="dcterms:W3CDTF">2022-02-09T07:47:00Z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