
<file path=[Content_Types].xml><?xml version="1.0" encoding="utf-8"?>
<Types xmlns="http://schemas.openxmlformats.org/package/2006/content-types">
  <Default Extension="dotx" ContentType="application/vnd.openxmlformats-officedocument.wordprocessingml.template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BA10F" w14:textId="78E59114" w:rsidR="00AC6C29" w:rsidRPr="00381E5C" w:rsidRDefault="005E43D6" w:rsidP="004B73CE">
      <w:pPr>
        <w:pStyle w:val="untertitel"/>
        <w:spacing w:after="120"/>
        <w:rPr>
          <w:rFonts w:ascii="Calibri" w:hAnsi="Calibri" w:cs="Calibri"/>
          <w:sz w:val="24"/>
          <w:szCs w:val="22"/>
          <w:lang w:val="fr-FR"/>
        </w:rPr>
      </w:pPr>
      <w:sdt>
        <w:sdtPr>
          <w:rPr>
            <w:rFonts w:ascii="Calibri" w:hAnsi="Calibri" w:cs="Calibri"/>
            <w:sz w:val="24"/>
            <w:szCs w:val="22"/>
            <w:lang w:val="fr-FR"/>
          </w:rPr>
          <w:id w:val="1424764893"/>
          <w:lock w:val="sdtLocked"/>
          <w15:appearance w15:val="hidden"/>
          <w:picture/>
        </w:sdtPr>
        <w:sdtEndPr/>
        <w:sdtContent/>
      </w:sdt>
      <w:bookmarkStart w:id="0" w:name="_Hlk93586076"/>
      <w:r w:rsidR="004B1475" w:rsidRPr="00381E5C">
        <w:rPr>
          <w:lang w:val="fr-FR"/>
        </w:rPr>
        <w:t>Information pour le maître de l</w:t>
      </w:r>
      <w:r w:rsidR="00381E5C">
        <w:rPr>
          <w:lang w:val="fr-FR"/>
        </w:rPr>
        <w:t>’</w:t>
      </w:r>
      <w:r w:rsidR="004B1475" w:rsidRPr="00381E5C">
        <w:rPr>
          <w:lang w:val="fr-FR"/>
        </w:rPr>
        <w:t>ouvrage / le mandant</w:t>
      </w:r>
      <w:sdt>
        <w:sdtPr>
          <w:rPr>
            <w:rFonts w:ascii="Calibri" w:hAnsi="Calibri" w:cs="Calibri"/>
            <w:sz w:val="24"/>
            <w:szCs w:val="22"/>
            <w:lang w:val="fr-FR"/>
          </w:rPr>
          <w:id w:val="1900247982"/>
          <w:showingPlcHdr/>
          <w:picture/>
        </w:sdtPr>
        <w:sdtEndPr/>
        <w:sdtContent>
          <w:r w:rsidR="004B1475" w:rsidRPr="00381E5C">
            <w:rPr>
              <w:rFonts w:ascii="Calibri" w:hAnsi="Calibri"/>
              <w:noProof/>
              <w:sz w:val="24"/>
              <w:lang w:val="fr-FR"/>
            </w:rPr>
            <w:drawing>
              <wp:anchor distT="0" distB="0" distL="114300" distR="114300" simplePos="0" relativeHeight="251679744" behindDoc="0" locked="0" layoutInCell="1" allowOverlap="1" wp14:anchorId="4051148C" wp14:editId="0BCFB203">
                <wp:simplePos x="0" y="0"/>
                <wp:positionH relativeFrom="column">
                  <wp:posOffset>2880360</wp:posOffset>
                </wp:positionH>
                <wp:positionV relativeFrom="page">
                  <wp:posOffset>601345</wp:posOffset>
                </wp:positionV>
                <wp:extent cx="3060000" cy="900000"/>
                <wp:effectExtent l="0" t="0" r="7620" b="0"/>
                <wp:wrapNone/>
                <wp:docPr id="2" name="Bi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60000" cy="9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p w14:paraId="67AAC718" w14:textId="6C2E1193" w:rsidR="00C372EE" w:rsidRPr="00381E5C" w:rsidRDefault="00EF2504" w:rsidP="004B73CE">
      <w:pPr>
        <w:pStyle w:val="titel"/>
        <w:spacing w:after="120"/>
        <w:rPr>
          <w:rFonts w:ascii="Calibri" w:hAnsi="Calibri" w:cs="Calibri"/>
          <w:color w:val="FF0000"/>
          <w:lang w:val="fr-FR"/>
        </w:rPr>
      </w:pPr>
      <w:r w:rsidRPr="00381E5C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4339C7" wp14:editId="6B1E44F8">
                <wp:simplePos x="0" y="0"/>
                <wp:positionH relativeFrom="margin">
                  <wp:posOffset>2877820</wp:posOffset>
                </wp:positionH>
                <wp:positionV relativeFrom="page">
                  <wp:posOffset>428625</wp:posOffset>
                </wp:positionV>
                <wp:extent cx="3048000" cy="201600"/>
                <wp:effectExtent l="0" t="0" r="0" b="9525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01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F28515" w14:textId="1E773843" w:rsidR="00EF2504" w:rsidRPr="00306A54" w:rsidRDefault="00393012" w:rsidP="00EF2504">
                            <w:pPr>
                              <w:pStyle w:val="Kopfzeile"/>
                              <w:rPr>
                                <w:rFonts w:ascii="Calibri" w:hAnsi="Calibri" w:cs="Calibri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Ce flyer a été distribué par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339C7" id="_x0000_t202" coordsize="21600,21600" o:spt="202" path="m,l,21600r21600,l21600,xe">
                <v:stroke joinstyle="miter"/>
                <v:path gradientshapeok="t" o:connecttype="rect"/>
              </v:shapetype>
              <v:shape id="Textfeld 21" o:spid="_x0000_s1026" type="#_x0000_t202" style="position:absolute;margin-left:226.6pt;margin-top:33.75pt;width:240pt;height:15.8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" stroked="f">
                <v:textbox style="mso-fit-shape-to-text:t" inset="0,0,0,0">
                  <w:txbxContent>
                    <w:p w14:paraId="74F28515" w14:textId="1E773843" w:rsidR="00EF2504" w:rsidRPr="00306A54" w:rsidRDefault="00393012" w:rsidP="00EF2504">
                      <w:pPr>
                        <w:pStyle w:val="En-tte"/>
                        <w:rPr>
                          <w:rFonts w:ascii="Calibri" w:hAnsi="Calibri" w:cs="Calibri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sz w:val="16"/>
                        </w:rPr>
                        <w:t>Ce flyer a été distribué par :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381E5C">
        <w:rPr>
          <w:rFonts w:ascii="Calibri" w:hAnsi="Calibri"/>
          <w:color w:val="FF0000"/>
          <w:lang w:val="fr-FR"/>
        </w:rPr>
        <w:t xml:space="preserve">Pourquoi il faut </w:t>
      </w:r>
      <w:r w:rsidR="004A1908">
        <w:rPr>
          <w:rFonts w:ascii="Calibri" w:hAnsi="Calibri"/>
          <w:color w:val="FF0000"/>
          <w:lang w:val="fr-FR"/>
        </w:rPr>
        <w:t>vérifier</w:t>
      </w:r>
      <w:r w:rsidR="004A1908" w:rsidRPr="00381E5C">
        <w:rPr>
          <w:rFonts w:ascii="Calibri" w:hAnsi="Calibri"/>
          <w:color w:val="FF0000"/>
          <w:lang w:val="fr-FR"/>
        </w:rPr>
        <w:t xml:space="preserve"> </w:t>
      </w:r>
      <w:r w:rsidRPr="00381E5C">
        <w:rPr>
          <w:rFonts w:ascii="Calibri" w:hAnsi="Calibri"/>
          <w:color w:val="FF0000"/>
          <w:lang w:val="fr-FR"/>
        </w:rPr>
        <w:t>la présence d</w:t>
      </w:r>
      <w:r w:rsidR="00381E5C">
        <w:rPr>
          <w:rFonts w:ascii="Calibri" w:hAnsi="Calibri"/>
          <w:color w:val="FF0000"/>
          <w:lang w:val="fr-FR"/>
        </w:rPr>
        <w:t>’</w:t>
      </w:r>
      <w:r w:rsidRPr="00381E5C">
        <w:rPr>
          <w:rFonts w:ascii="Calibri" w:hAnsi="Calibri"/>
          <w:color w:val="FF0000"/>
          <w:lang w:val="fr-FR"/>
        </w:rPr>
        <w:t>amiante en amont</w:t>
      </w:r>
    </w:p>
    <w:p w14:paraId="68E3CD39" w14:textId="47E5668F" w:rsidR="009C20E3" w:rsidRPr="00381E5C" w:rsidRDefault="00367B44" w:rsidP="00C372EE">
      <w:pPr>
        <w:rPr>
          <w:rFonts w:ascii="Calibri" w:hAnsi="Calibri" w:cs="Calibri"/>
          <w:lang w:val="fr-FR"/>
        </w:rPr>
      </w:pPr>
      <w:r w:rsidRPr="00381E5C">
        <w:rPr>
          <w:rFonts w:ascii="Calibri" w:hAnsi="Calibri"/>
          <w:lang w:val="fr-FR"/>
        </w:rPr>
        <w:t>Tous les bâtiments construits avant 1990 sont susceptibles de contenir de l</w:t>
      </w:r>
      <w:r w:rsidR="00381E5C">
        <w:rPr>
          <w:rFonts w:ascii="Calibri" w:hAnsi="Calibri"/>
          <w:lang w:val="fr-FR"/>
        </w:rPr>
        <w:t>’</w:t>
      </w:r>
      <w:r w:rsidRPr="00381E5C">
        <w:rPr>
          <w:rFonts w:ascii="Calibri" w:hAnsi="Calibri"/>
          <w:lang w:val="fr-FR"/>
        </w:rPr>
        <w:t>amiante. Des fibres d</w:t>
      </w:r>
      <w:r w:rsidR="00381E5C">
        <w:rPr>
          <w:rFonts w:ascii="Calibri" w:hAnsi="Calibri"/>
          <w:lang w:val="fr-FR"/>
        </w:rPr>
        <w:t>’</w:t>
      </w:r>
      <w:r w:rsidRPr="00381E5C">
        <w:rPr>
          <w:rFonts w:ascii="Calibri" w:hAnsi="Calibri"/>
          <w:lang w:val="fr-FR"/>
        </w:rPr>
        <w:t>amiante peuvent être libérées lors de travaux de transformation, d</w:t>
      </w:r>
      <w:r w:rsidR="00381E5C">
        <w:rPr>
          <w:rFonts w:ascii="Calibri" w:hAnsi="Calibri"/>
          <w:lang w:val="fr-FR"/>
        </w:rPr>
        <w:t>’</w:t>
      </w:r>
      <w:r w:rsidRPr="00381E5C">
        <w:rPr>
          <w:rFonts w:ascii="Calibri" w:hAnsi="Calibri"/>
          <w:lang w:val="fr-FR"/>
        </w:rPr>
        <w:t>entretien ou de rénovation, ce qui constitue un danger considérable pour la santé.</w:t>
      </w:r>
    </w:p>
    <w:p w14:paraId="2E89EB64" w14:textId="0ED0341E" w:rsidR="009C20E3" w:rsidRPr="00381E5C" w:rsidRDefault="009C20E3" w:rsidP="002E4E51">
      <w:pPr>
        <w:shd w:val="clear" w:color="auto" w:fill="F2F2F2" w:themeFill="background1" w:themeFillShade="F2"/>
        <w:rPr>
          <w:rFonts w:ascii="Calibri" w:hAnsi="Calibri" w:cs="Calibri"/>
          <w:b/>
          <w:bCs/>
          <w:lang w:val="fr-FR"/>
        </w:rPr>
      </w:pPr>
      <w:r w:rsidRPr="00381E5C">
        <w:rPr>
          <w:rFonts w:ascii="Calibri" w:hAnsi="Calibri"/>
          <w:b/>
          <w:lang w:val="fr-FR"/>
        </w:rPr>
        <w:t>Afin de ne pas compromettre la santé des travailleurs et des occupants</w:t>
      </w:r>
      <w:r w:rsidR="00D81542">
        <w:rPr>
          <w:rFonts w:ascii="Calibri" w:hAnsi="Calibri"/>
          <w:b/>
          <w:lang w:val="fr-FR"/>
        </w:rPr>
        <w:t xml:space="preserve"> des bâtiments</w:t>
      </w:r>
      <w:r w:rsidRPr="00381E5C">
        <w:rPr>
          <w:rFonts w:ascii="Calibri" w:hAnsi="Calibri"/>
          <w:b/>
          <w:lang w:val="fr-FR"/>
        </w:rPr>
        <w:t>, la présence d</w:t>
      </w:r>
      <w:r w:rsidR="00381E5C">
        <w:rPr>
          <w:rFonts w:ascii="Calibri" w:hAnsi="Calibri"/>
          <w:b/>
          <w:lang w:val="fr-FR"/>
        </w:rPr>
        <w:t>’</w:t>
      </w:r>
      <w:r w:rsidRPr="00381E5C">
        <w:rPr>
          <w:rFonts w:ascii="Calibri" w:hAnsi="Calibri"/>
          <w:b/>
          <w:lang w:val="fr-FR"/>
        </w:rPr>
        <w:t xml:space="preserve">amiante doit obligatoirement être </w:t>
      </w:r>
      <w:r w:rsidR="004A1908">
        <w:rPr>
          <w:rFonts w:ascii="Calibri" w:hAnsi="Calibri"/>
          <w:b/>
          <w:lang w:val="fr-FR"/>
        </w:rPr>
        <w:t>vérifiée</w:t>
      </w:r>
      <w:r w:rsidR="004A1908" w:rsidRPr="00381E5C">
        <w:rPr>
          <w:rFonts w:ascii="Calibri" w:hAnsi="Calibri"/>
          <w:b/>
          <w:lang w:val="fr-FR"/>
        </w:rPr>
        <w:t xml:space="preserve"> </w:t>
      </w:r>
      <w:r w:rsidRPr="00381E5C">
        <w:rPr>
          <w:rFonts w:ascii="Calibri" w:hAnsi="Calibri"/>
          <w:b/>
          <w:lang w:val="fr-FR"/>
        </w:rPr>
        <w:t>avant le début de tels travaux (obligation légale d</w:t>
      </w:r>
      <w:r w:rsidR="00381E5C">
        <w:rPr>
          <w:rFonts w:ascii="Calibri" w:hAnsi="Calibri"/>
          <w:b/>
          <w:lang w:val="fr-FR"/>
        </w:rPr>
        <w:t>’</w:t>
      </w:r>
      <w:r w:rsidRPr="00381E5C">
        <w:rPr>
          <w:rFonts w:ascii="Calibri" w:hAnsi="Calibri"/>
          <w:b/>
          <w:lang w:val="fr-FR"/>
        </w:rPr>
        <w:t>investigation).</w:t>
      </w:r>
    </w:p>
    <w:p w14:paraId="40D02050" w14:textId="3DA919C9" w:rsidR="009C20E3" w:rsidRPr="00381E5C" w:rsidRDefault="00C1384C" w:rsidP="003E022C">
      <w:pPr>
        <w:pStyle w:val="untertitel"/>
        <w:spacing w:before="240" w:after="120"/>
        <w:rPr>
          <w:rFonts w:ascii="Calibri" w:hAnsi="Calibri" w:cs="Calibri"/>
          <w:lang w:val="fr-FR"/>
        </w:rPr>
      </w:pPr>
      <w:r w:rsidRPr="00381E5C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7DA87B" wp14:editId="55CE8771">
                <wp:simplePos x="0" y="0"/>
                <wp:positionH relativeFrom="rightMargin">
                  <wp:posOffset>-1620520</wp:posOffset>
                </wp:positionH>
                <wp:positionV relativeFrom="page">
                  <wp:posOffset>3600450</wp:posOffset>
                </wp:positionV>
                <wp:extent cx="1620000" cy="201600"/>
                <wp:effectExtent l="0" t="0" r="0" b="9525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000" cy="201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3A653B" w14:textId="65179C28" w:rsidR="00C1384C" w:rsidRPr="00FB29DD" w:rsidRDefault="00C1384C" w:rsidP="00C1384C">
                            <w:pPr>
                              <w:pStyle w:val="Kopfzeile"/>
                              <w:rPr>
                                <w:rFonts w:ascii="Calibri" w:hAnsi="Calibri" w:cs="Calibri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Photos : Suva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DA87B" id="Textfeld 13" o:spid="_x0000_s1027" type="#_x0000_t202" style="position:absolute;margin-left:-127.6pt;margin-top:283.5pt;width:127.55pt;height:15.85pt;z-index:2516756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" stroked="f">
                <v:textbox style="mso-fit-shape-to-text:t" inset="0,0,0,0">
                  <w:txbxContent>
                    <w:p w14:paraId="2D3A653B" w14:textId="65179C28" w:rsidR="00C1384C" w:rsidRPr="00FB29DD" w:rsidRDefault="00C1384C" w:rsidP="00C1384C">
                      <w:pPr>
                        <w:pStyle w:val="En-tte"/>
                        <w:rPr>
                          <w:rFonts w:ascii="Calibri" w:hAnsi="Calibri" w:cs="Calibri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</w:rPr>
                        <w:t>Photos : Suva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81E5C">
        <w:rPr>
          <w:rFonts w:ascii="Calibri" w:hAnsi="Calibri"/>
          <w:noProof/>
          <w:lang w:val="fr-FR"/>
        </w:rPr>
        <w:drawing>
          <wp:anchor distT="0" distB="0" distL="114300" distR="114300" simplePos="0" relativeHeight="251660288" behindDoc="0" locked="0" layoutInCell="1" allowOverlap="1" wp14:anchorId="3B57C50F" wp14:editId="49D20022">
            <wp:simplePos x="0" y="0"/>
            <wp:positionH relativeFrom="rightMargin">
              <wp:posOffset>-1620520</wp:posOffset>
            </wp:positionH>
            <wp:positionV relativeFrom="page">
              <wp:posOffset>3780790</wp:posOffset>
            </wp:positionV>
            <wp:extent cx="1620000" cy="1620000"/>
            <wp:effectExtent l="0" t="0" r="0" b="0"/>
            <wp:wrapSquare wrapText="bothSides"/>
            <wp:docPr id="3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1E5C">
        <w:rPr>
          <w:rFonts w:ascii="Calibri" w:hAnsi="Calibri"/>
          <w:lang w:val="fr-FR"/>
        </w:rPr>
        <w:t>Pourquoi l</w:t>
      </w:r>
      <w:r w:rsidR="00381E5C">
        <w:rPr>
          <w:rFonts w:ascii="Calibri" w:hAnsi="Calibri"/>
          <w:lang w:val="fr-FR"/>
        </w:rPr>
        <w:t>’</w:t>
      </w:r>
      <w:r w:rsidRPr="00381E5C">
        <w:rPr>
          <w:rFonts w:ascii="Calibri" w:hAnsi="Calibri"/>
          <w:lang w:val="fr-FR"/>
        </w:rPr>
        <w:t>amiante est dangereux</w:t>
      </w:r>
    </w:p>
    <w:p w14:paraId="567ED70F" w14:textId="1DAFC730" w:rsidR="00866ED9" w:rsidRPr="00381E5C" w:rsidRDefault="00866ED9" w:rsidP="00C372EE">
      <w:pPr>
        <w:rPr>
          <w:rFonts w:ascii="Calibri" w:hAnsi="Calibri" w:cs="Calibri"/>
          <w:lang w:val="fr-FR"/>
        </w:rPr>
      </w:pPr>
      <w:r w:rsidRPr="00381E5C">
        <w:rPr>
          <w:rFonts w:ascii="Calibri" w:hAnsi="Calibri"/>
          <w:lang w:val="fr-FR"/>
        </w:rPr>
        <w:t>L</w:t>
      </w:r>
      <w:r w:rsidR="00381E5C">
        <w:rPr>
          <w:rFonts w:ascii="Calibri" w:hAnsi="Calibri"/>
          <w:lang w:val="fr-FR"/>
        </w:rPr>
        <w:t>’</w:t>
      </w:r>
      <w:r w:rsidRPr="00381E5C">
        <w:rPr>
          <w:rFonts w:ascii="Calibri" w:hAnsi="Calibri"/>
          <w:lang w:val="fr-FR"/>
        </w:rPr>
        <w:t>amiante est un minéral naturel composé de fibres très fines. Si elles pénètrent dans les poumons, elles peuvent avec le temps y développer une tumeur.</w:t>
      </w:r>
    </w:p>
    <w:p w14:paraId="39287CAA" w14:textId="328B4F05" w:rsidR="002C1707" w:rsidRPr="00381E5C" w:rsidRDefault="002C1707" w:rsidP="00C372EE">
      <w:pPr>
        <w:rPr>
          <w:rFonts w:ascii="Calibri" w:hAnsi="Calibri" w:cs="Calibri"/>
          <w:lang w:val="fr-FR"/>
        </w:rPr>
      </w:pPr>
      <w:r w:rsidRPr="00381E5C">
        <w:rPr>
          <w:rFonts w:ascii="Calibri" w:hAnsi="Calibri"/>
          <w:lang w:val="fr-FR"/>
        </w:rPr>
        <w:t>Le danger représenté par l</w:t>
      </w:r>
      <w:r w:rsidR="00381E5C">
        <w:rPr>
          <w:rFonts w:ascii="Calibri" w:hAnsi="Calibri"/>
          <w:lang w:val="fr-FR"/>
        </w:rPr>
        <w:t>’</w:t>
      </w:r>
      <w:r w:rsidRPr="00381E5C">
        <w:rPr>
          <w:rFonts w:ascii="Calibri" w:hAnsi="Calibri"/>
          <w:lang w:val="fr-FR"/>
        </w:rPr>
        <w:t>amiante est souvent sous-estimé :</w:t>
      </w:r>
    </w:p>
    <w:p w14:paraId="35FBEE46" w14:textId="19FC5188" w:rsidR="002C1707" w:rsidRPr="00381E5C" w:rsidRDefault="002C1707" w:rsidP="009F5D0C">
      <w:pPr>
        <w:pStyle w:val="Listenabsatz"/>
        <w:numPr>
          <w:ilvl w:val="0"/>
          <w:numId w:val="19"/>
        </w:numPr>
        <w:rPr>
          <w:rFonts w:ascii="Calibri" w:hAnsi="Calibri" w:cs="Calibri"/>
          <w:lang w:val="fr-FR"/>
        </w:rPr>
      </w:pPr>
      <w:r w:rsidRPr="00381E5C">
        <w:rPr>
          <w:rFonts w:ascii="Calibri" w:hAnsi="Calibri"/>
          <w:lang w:val="fr-FR"/>
        </w:rPr>
        <w:t>danger invisible (les fibres d</w:t>
      </w:r>
      <w:r w:rsidR="00381E5C">
        <w:rPr>
          <w:rFonts w:ascii="Calibri" w:hAnsi="Calibri"/>
          <w:lang w:val="fr-FR"/>
        </w:rPr>
        <w:t>’</w:t>
      </w:r>
      <w:r w:rsidRPr="00381E5C">
        <w:rPr>
          <w:rFonts w:ascii="Calibri" w:hAnsi="Calibri"/>
          <w:lang w:val="fr-FR"/>
        </w:rPr>
        <w:t>amiante sont microscopiques)</w:t>
      </w:r>
    </w:p>
    <w:p w14:paraId="797ABDDA" w14:textId="475B7CDA" w:rsidR="006D0B97" w:rsidRPr="00381E5C" w:rsidRDefault="009F6CF6" w:rsidP="00B11D25">
      <w:pPr>
        <w:pStyle w:val="Listenabsatz"/>
        <w:numPr>
          <w:ilvl w:val="0"/>
          <w:numId w:val="19"/>
        </w:numPr>
        <w:ind w:left="700"/>
        <w:rPr>
          <w:rFonts w:ascii="Calibri" w:hAnsi="Calibri" w:cs="Calibri"/>
          <w:lang w:val="fr-FR"/>
        </w:rPr>
      </w:pPr>
      <w:r w:rsidRPr="00381E5C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4E0920" wp14:editId="1A79E5A4">
                <wp:simplePos x="0" y="0"/>
                <wp:positionH relativeFrom="rightMargin">
                  <wp:posOffset>-1620520</wp:posOffset>
                </wp:positionH>
                <wp:positionV relativeFrom="page">
                  <wp:posOffset>5400675</wp:posOffset>
                </wp:positionV>
                <wp:extent cx="1620000" cy="201600"/>
                <wp:effectExtent l="0" t="0" r="0" b="9525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000" cy="201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2D79A0" w14:textId="04627100" w:rsidR="00206717" w:rsidRPr="00306A54" w:rsidRDefault="0052714B" w:rsidP="00F763A1">
                            <w:pPr>
                              <w:pStyle w:val="Kopfzeile"/>
                              <w:rPr>
                                <w:rFonts w:ascii="Calibri" w:hAnsi="Calibri" w:cs="Calibri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Revêtements de paroi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E0920" id="Textfeld 7" o:spid="_x0000_s1028" type="#_x0000_t202" style="position:absolute;left:0;text-align:left;margin-left:-127.6pt;margin-top:425.25pt;width:127.55pt;height:15.85pt;z-index:2516705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" stroked="f">
                <v:textbox style="mso-fit-shape-to-text:t" inset="0,0,0,0">
                  <w:txbxContent>
                    <w:p w14:paraId="462D79A0" w14:textId="04627100" w:rsidR="00206717" w:rsidRPr="00306A54" w:rsidRDefault="0052714B" w:rsidP="00F763A1">
                      <w:pPr>
                        <w:pStyle w:val="En-tte"/>
                        <w:rPr>
                          <w:rFonts w:ascii="Calibri" w:hAnsi="Calibri" w:cs="Calibri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sz w:val="16"/>
                        </w:rPr>
                        <w:t>Revêtements de paroi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81E5C">
        <w:rPr>
          <w:lang w:val="fr-FR"/>
        </w:rPr>
        <w:t>20 à 40 ans entre l</w:t>
      </w:r>
      <w:r w:rsidR="00381E5C">
        <w:rPr>
          <w:lang w:val="fr-FR"/>
        </w:rPr>
        <w:t>’</w:t>
      </w:r>
      <w:r w:rsidRPr="00381E5C">
        <w:rPr>
          <w:lang w:val="fr-FR"/>
        </w:rPr>
        <w:t>inhalation et l</w:t>
      </w:r>
      <w:r w:rsidR="00381E5C">
        <w:rPr>
          <w:lang w:val="fr-FR"/>
        </w:rPr>
        <w:t>’</w:t>
      </w:r>
      <w:r w:rsidRPr="00381E5C">
        <w:rPr>
          <w:lang w:val="fr-FR"/>
        </w:rPr>
        <w:t xml:space="preserve">apparition </w:t>
      </w:r>
      <w:r w:rsidR="00105839" w:rsidRPr="00105839">
        <w:rPr>
          <w:lang w:val="fr-FR"/>
        </w:rPr>
        <w:t>de</w:t>
      </w:r>
      <w:r w:rsidR="00105839">
        <w:rPr>
          <w:lang w:val="fr-FR"/>
        </w:rPr>
        <w:t xml:space="preserve"> la</w:t>
      </w:r>
      <w:r w:rsidR="00105839" w:rsidRPr="00381E5C">
        <w:rPr>
          <w:lang w:val="fr-FR"/>
        </w:rPr>
        <w:t xml:space="preserve"> </w:t>
      </w:r>
      <w:r w:rsidRPr="00381E5C">
        <w:rPr>
          <w:lang w:val="fr-FR"/>
        </w:rPr>
        <w:t>maladie</w:t>
      </w:r>
    </w:p>
    <w:p w14:paraId="6896314E" w14:textId="35BFCB7F" w:rsidR="005B5D8C" w:rsidRPr="00381E5C" w:rsidRDefault="005B5D8C" w:rsidP="005B5D8C">
      <w:pPr>
        <w:rPr>
          <w:rFonts w:ascii="Calibri" w:hAnsi="Calibri" w:cs="Calibri"/>
          <w:lang w:val="fr-FR"/>
        </w:rPr>
      </w:pPr>
    </w:p>
    <w:p w14:paraId="0B571799" w14:textId="7C83D33C" w:rsidR="006D0B97" w:rsidRPr="00381E5C" w:rsidRDefault="006926D5" w:rsidP="0051785D">
      <w:pPr>
        <w:shd w:val="clear" w:color="auto" w:fill="F2F2F2" w:themeFill="background1" w:themeFillShade="F2"/>
        <w:rPr>
          <w:rFonts w:ascii="Calibri" w:hAnsi="Calibri" w:cs="Calibri"/>
          <w:b/>
          <w:bCs/>
          <w:lang w:val="fr-FR"/>
        </w:rPr>
      </w:pPr>
      <w:r w:rsidRPr="00381E5C">
        <w:rPr>
          <w:b/>
          <w:noProof/>
          <w:lang w:val="fr-FR"/>
        </w:rPr>
        <w:drawing>
          <wp:anchor distT="0" distB="0" distL="114300" distR="114300" simplePos="0" relativeHeight="251680768" behindDoc="1" locked="0" layoutInCell="1" allowOverlap="1" wp14:anchorId="15C0B2E4" wp14:editId="291D8654">
            <wp:simplePos x="0" y="0"/>
            <wp:positionH relativeFrom="column">
              <wp:posOffset>1270</wp:posOffset>
            </wp:positionH>
            <wp:positionV relativeFrom="paragraph">
              <wp:posOffset>3810</wp:posOffset>
            </wp:positionV>
            <wp:extent cx="360000" cy="360000"/>
            <wp:effectExtent l="0" t="0" r="0" b="2540"/>
            <wp:wrapTight wrapText="bothSides">
              <wp:wrapPolygon edited="0">
                <wp:start x="8014" y="0"/>
                <wp:lineTo x="6869" y="1145"/>
                <wp:lineTo x="6869" y="20608"/>
                <wp:lineTo x="13739" y="20608"/>
                <wp:lineTo x="14883" y="0"/>
                <wp:lineTo x="8014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E5C">
        <w:rPr>
          <w:b/>
          <w:noProof/>
          <w:lang w:val="fr-FR"/>
        </w:rPr>
        <w:drawing>
          <wp:anchor distT="0" distB="0" distL="114300" distR="114300" simplePos="0" relativeHeight="251664384" behindDoc="0" locked="0" layoutInCell="1" allowOverlap="1" wp14:anchorId="3425C435" wp14:editId="63F56B31">
            <wp:simplePos x="0" y="0"/>
            <wp:positionH relativeFrom="rightMargin">
              <wp:posOffset>-1620520</wp:posOffset>
            </wp:positionH>
            <wp:positionV relativeFrom="page">
              <wp:posOffset>5581015</wp:posOffset>
            </wp:positionV>
            <wp:extent cx="1620000" cy="1620000"/>
            <wp:effectExtent l="0" t="0" r="0" b="0"/>
            <wp:wrapSquare wrapText="bothSides"/>
            <wp:docPr id="4" name="Grafik 2" descr="Ein Bild, das Himmel, draußen, Gebäude, Da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Himmel, draußen, Gebäude, Dach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1E5C">
        <w:rPr>
          <w:b/>
          <w:bCs/>
          <w:lang w:val="fr-FR"/>
        </w:rPr>
        <w:t>Plus de 100 personnes meurent chaque année des suites d</w:t>
      </w:r>
      <w:r w:rsidR="00381E5C">
        <w:rPr>
          <w:b/>
          <w:bCs/>
          <w:lang w:val="fr-FR"/>
        </w:rPr>
        <w:t>’</w:t>
      </w:r>
      <w:r w:rsidRPr="00381E5C">
        <w:rPr>
          <w:b/>
          <w:bCs/>
          <w:lang w:val="fr-FR"/>
        </w:rPr>
        <w:t>une exposition à l</w:t>
      </w:r>
      <w:r w:rsidR="00381E5C">
        <w:rPr>
          <w:b/>
          <w:bCs/>
          <w:lang w:val="fr-FR"/>
        </w:rPr>
        <w:t>’</w:t>
      </w:r>
      <w:r w:rsidRPr="00381E5C">
        <w:rPr>
          <w:b/>
          <w:bCs/>
          <w:lang w:val="fr-FR"/>
        </w:rPr>
        <w:t>amiante</w:t>
      </w:r>
      <w:r w:rsidRPr="00381E5C">
        <w:rPr>
          <w:lang w:val="fr-FR"/>
        </w:rPr>
        <w:t>.</w:t>
      </w:r>
    </w:p>
    <w:p w14:paraId="5B1DE852" w14:textId="1EBA7D63" w:rsidR="00C372EE" w:rsidRPr="00381E5C" w:rsidRDefault="00D81542" w:rsidP="003E022C">
      <w:pPr>
        <w:pStyle w:val="untertitel"/>
        <w:spacing w:before="240" w:after="120"/>
        <w:rPr>
          <w:rFonts w:ascii="Calibri" w:hAnsi="Calibri" w:cs="Calibri"/>
          <w:lang w:val="fr-FR"/>
        </w:rPr>
      </w:pPr>
      <w:r w:rsidRPr="00575D23">
        <w:rPr>
          <w:rFonts w:ascii="Calibri" w:hAnsi="Calibri"/>
          <w:lang w:val="fr-FR"/>
        </w:rPr>
        <w:t>Où se trouve</w:t>
      </w:r>
      <w:r w:rsidR="00D22C48" w:rsidRPr="00575D23">
        <w:rPr>
          <w:rFonts w:ascii="Calibri" w:hAnsi="Calibri"/>
          <w:lang w:val="fr-FR"/>
        </w:rPr>
        <w:t xml:space="preserve"> l</w:t>
      </w:r>
      <w:r w:rsidR="00381E5C" w:rsidRPr="00575D23">
        <w:rPr>
          <w:rFonts w:ascii="Calibri" w:hAnsi="Calibri"/>
          <w:lang w:val="fr-FR"/>
        </w:rPr>
        <w:t>’</w:t>
      </w:r>
      <w:r w:rsidR="00D22C48" w:rsidRPr="00575D23">
        <w:rPr>
          <w:rFonts w:ascii="Calibri" w:hAnsi="Calibri"/>
          <w:lang w:val="fr-FR"/>
        </w:rPr>
        <w:t>amiante</w:t>
      </w:r>
    </w:p>
    <w:p w14:paraId="6E8DA169" w14:textId="7B794796" w:rsidR="00BA61C0" w:rsidRPr="00381E5C" w:rsidRDefault="00840B95" w:rsidP="00F40F23">
      <w:pPr>
        <w:rPr>
          <w:rFonts w:ascii="Calibri" w:hAnsi="Calibri" w:cs="Calibri"/>
          <w:lang w:val="fr-FR"/>
        </w:rPr>
      </w:pPr>
      <w:r w:rsidRPr="00381E5C">
        <w:rPr>
          <w:rFonts w:ascii="Calibri" w:hAnsi="Calibri"/>
          <w:lang w:val="fr-FR"/>
        </w:rPr>
        <w:t>Il est presque systématique de trouver de l</w:t>
      </w:r>
      <w:r w:rsidR="00381E5C">
        <w:rPr>
          <w:rFonts w:ascii="Calibri" w:hAnsi="Calibri"/>
          <w:lang w:val="fr-FR"/>
        </w:rPr>
        <w:t>’</w:t>
      </w:r>
      <w:r w:rsidRPr="00381E5C">
        <w:rPr>
          <w:rFonts w:ascii="Calibri" w:hAnsi="Calibri"/>
          <w:lang w:val="fr-FR"/>
        </w:rPr>
        <w:t>amiante dans les bâtiments construits avant son interdiction en 1990</w:t>
      </w:r>
      <w:r w:rsidR="00D81542">
        <w:rPr>
          <w:rFonts w:ascii="Calibri" w:hAnsi="Calibri"/>
          <w:lang w:val="fr-FR"/>
        </w:rPr>
        <w:t>,</w:t>
      </w:r>
      <w:r w:rsidRPr="00381E5C">
        <w:rPr>
          <w:rFonts w:ascii="Calibri" w:hAnsi="Calibri"/>
          <w:lang w:val="fr-FR"/>
        </w:rPr>
        <w:t xml:space="preserve"> </w:t>
      </w:r>
      <w:r w:rsidR="00D81542">
        <w:rPr>
          <w:rFonts w:ascii="Calibri" w:hAnsi="Calibri"/>
          <w:lang w:val="fr-FR"/>
        </w:rPr>
        <w:t xml:space="preserve">en particulier dans les </w:t>
      </w:r>
      <w:r w:rsidRPr="00381E5C">
        <w:rPr>
          <w:rFonts w:ascii="Calibri" w:hAnsi="Calibri"/>
          <w:lang w:val="fr-FR"/>
        </w:rPr>
        <w:t xml:space="preserve">matériaux </w:t>
      </w:r>
      <w:r w:rsidR="00D81542">
        <w:rPr>
          <w:rFonts w:ascii="Calibri" w:hAnsi="Calibri"/>
          <w:lang w:val="fr-FR"/>
        </w:rPr>
        <w:t>suivants</w:t>
      </w:r>
      <w:r w:rsidRPr="00381E5C">
        <w:rPr>
          <w:rFonts w:ascii="Calibri" w:hAnsi="Calibri"/>
          <w:lang w:val="fr-FR"/>
        </w:rPr>
        <w:t> :</w:t>
      </w:r>
    </w:p>
    <w:p w14:paraId="1218D339" w14:textId="76BC4CCF" w:rsidR="00C372EE" w:rsidRPr="00381E5C" w:rsidRDefault="00BA61C0" w:rsidP="00EE3696">
      <w:pPr>
        <w:pStyle w:val="Listenabsatz"/>
        <w:numPr>
          <w:ilvl w:val="0"/>
          <w:numId w:val="4"/>
        </w:numPr>
        <w:rPr>
          <w:rFonts w:ascii="Calibri" w:hAnsi="Calibri" w:cs="Calibri"/>
          <w:lang w:val="fr-FR"/>
        </w:rPr>
      </w:pPr>
      <w:r w:rsidRPr="00381E5C">
        <w:rPr>
          <w:rFonts w:ascii="Calibri" w:hAnsi="Calibri"/>
          <w:lang w:val="fr-FR"/>
        </w:rPr>
        <w:t>colle pour carrelage, etc.</w:t>
      </w:r>
    </w:p>
    <w:p w14:paraId="69A22362" w14:textId="7E051D28" w:rsidR="00C372EE" w:rsidRPr="00381E5C" w:rsidRDefault="00C372EE" w:rsidP="00EE3696">
      <w:pPr>
        <w:pStyle w:val="Listenabsatz"/>
        <w:numPr>
          <w:ilvl w:val="0"/>
          <w:numId w:val="4"/>
        </w:numPr>
        <w:rPr>
          <w:rFonts w:ascii="Calibri" w:hAnsi="Calibri" w:cs="Calibri"/>
          <w:lang w:val="fr-FR"/>
        </w:rPr>
      </w:pPr>
      <w:r w:rsidRPr="00381E5C">
        <w:rPr>
          <w:rFonts w:ascii="Calibri" w:hAnsi="Calibri"/>
          <w:lang w:val="fr-FR"/>
        </w:rPr>
        <w:t xml:space="preserve">crépi </w:t>
      </w:r>
      <w:r w:rsidR="0077688B">
        <w:rPr>
          <w:rFonts w:ascii="Calibri" w:hAnsi="Calibri"/>
          <w:lang w:val="fr-FR"/>
        </w:rPr>
        <w:t>(</w:t>
      </w:r>
      <w:r w:rsidRPr="00381E5C">
        <w:rPr>
          <w:rFonts w:ascii="Calibri" w:hAnsi="Calibri"/>
          <w:lang w:val="fr-FR"/>
        </w:rPr>
        <w:t xml:space="preserve">intérieur </w:t>
      </w:r>
      <w:r w:rsidR="0077688B">
        <w:rPr>
          <w:rFonts w:ascii="Calibri" w:hAnsi="Calibri"/>
          <w:lang w:val="fr-FR"/>
        </w:rPr>
        <w:t>et</w:t>
      </w:r>
      <w:r w:rsidR="0077688B" w:rsidRPr="00381E5C">
        <w:rPr>
          <w:rFonts w:ascii="Calibri" w:hAnsi="Calibri"/>
          <w:lang w:val="fr-FR"/>
        </w:rPr>
        <w:t xml:space="preserve"> </w:t>
      </w:r>
      <w:r w:rsidRPr="00381E5C">
        <w:rPr>
          <w:rFonts w:ascii="Calibri" w:hAnsi="Calibri"/>
          <w:lang w:val="fr-FR"/>
        </w:rPr>
        <w:t>extérieur</w:t>
      </w:r>
      <w:r w:rsidR="0077688B">
        <w:rPr>
          <w:rFonts w:ascii="Calibri" w:hAnsi="Calibri"/>
          <w:lang w:val="fr-FR"/>
        </w:rPr>
        <w:t>)</w:t>
      </w:r>
    </w:p>
    <w:p w14:paraId="644D3BE4" w14:textId="684BB2C9" w:rsidR="00C372EE" w:rsidRPr="00381E5C" w:rsidRDefault="00FB29DD" w:rsidP="00EE3696">
      <w:pPr>
        <w:pStyle w:val="Listenabsatz"/>
        <w:numPr>
          <w:ilvl w:val="0"/>
          <w:numId w:val="4"/>
        </w:numPr>
        <w:rPr>
          <w:rFonts w:ascii="Calibri" w:hAnsi="Calibri" w:cs="Calibri"/>
          <w:lang w:val="fr-FR"/>
        </w:rPr>
      </w:pPr>
      <w:r w:rsidRPr="00381E5C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179F00" wp14:editId="36CE620E">
                <wp:simplePos x="0" y="0"/>
                <wp:positionH relativeFrom="rightMargin">
                  <wp:posOffset>-1620520</wp:posOffset>
                </wp:positionH>
                <wp:positionV relativeFrom="page">
                  <wp:posOffset>7200900</wp:posOffset>
                </wp:positionV>
                <wp:extent cx="1620000" cy="201600"/>
                <wp:effectExtent l="0" t="0" r="0" b="9525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000" cy="201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C78903" w14:textId="76043E85" w:rsidR="00FB29DD" w:rsidRPr="00306A54" w:rsidRDefault="003F4D1B" w:rsidP="00F763A1">
                            <w:pPr>
                              <w:pStyle w:val="Kopfzeile"/>
                              <w:rPr>
                                <w:rFonts w:ascii="Calibri" w:hAnsi="Calibri" w:cs="Calibri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T</w:t>
                            </w:r>
                            <w:r w:rsidR="007159ED">
                              <w:rPr>
                                <w:rFonts w:ascii="Calibri" w:hAnsi="Calibri"/>
                                <w:sz w:val="16"/>
                              </w:rPr>
                              <w:t>oitures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79F00" id="Textfeld 8" o:spid="_x0000_s1029" type="#_x0000_t202" style="position:absolute;left:0;text-align:left;margin-left:-127.6pt;margin-top:567pt;width:127.55pt;height:15.85pt;z-index:2516725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" stroked="f">
                <v:textbox style="mso-fit-shape-to-text:t" inset="0,0,0,0">
                  <w:txbxContent>
                    <w:p w14:paraId="1DC78903" w14:textId="76043E85" w:rsidR="00FB29DD" w:rsidRPr="00306A54" w:rsidRDefault="003F4D1B" w:rsidP="00F763A1">
                      <w:pPr>
                        <w:pStyle w:val="En-tte"/>
                        <w:rPr>
                          <w:rFonts w:ascii="Calibri" w:hAnsi="Calibri" w:cs="Calibri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sz w:val="16"/>
                        </w:rPr>
                        <w:t>T</w:t>
                      </w:r>
                      <w:r w:rsidR="007159ED">
                        <w:rPr>
                          <w:rFonts w:ascii="Calibri" w:hAnsi="Calibri"/>
                          <w:sz w:val="16"/>
                        </w:rPr>
                        <w:t>oitures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81E5C">
        <w:rPr>
          <w:lang w:val="fr-FR"/>
        </w:rPr>
        <w:t>fibrociment, p. ex. plaques ondulées, bardeaux, conduites (parfois jusqu</w:t>
      </w:r>
      <w:r w:rsidR="00381E5C">
        <w:rPr>
          <w:lang w:val="fr-FR"/>
        </w:rPr>
        <w:t>’</w:t>
      </w:r>
      <w:r w:rsidRPr="00381E5C">
        <w:rPr>
          <w:lang w:val="fr-FR"/>
        </w:rPr>
        <w:t>en 1995)</w:t>
      </w:r>
    </w:p>
    <w:p w14:paraId="685A9B92" w14:textId="0E5D78C3" w:rsidR="00526568" w:rsidRPr="00381E5C" w:rsidRDefault="001E5780" w:rsidP="00EE3696">
      <w:pPr>
        <w:pStyle w:val="Listenabsatz"/>
        <w:numPr>
          <w:ilvl w:val="0"/>
          <w:numId w:val="4"/>
        </w:numPr>
        <w:rPr>
          <w:rFonts w:ascii="Calibri" w:hAnsi="Calibri" w:cs="Calibri"/>
          <w:lang w:val="fr-FR"/>
        </w:rPr>
      </w:pPr>
      <w:r w:rsidRPr="00381E5C">
        <w:rPr>
          <w:rFonts w:ascii="Calibri" w:hAnsi="Calibri"/>
          <w:noProof/>
          <w:lang w:val="fr-FR"/>
        </w:rPr>
        <w:drawing>
          <wp:anchor distT="0" distB="0" distL="114300" distR="114300" simplePos="0" relativeHeight="251673600" behindDoc="0" locked="0" layoutInCell="1" allowOverlap="1" wp14:anchorId="1D6642EB" wp14:editId="5F3133B0">
            <wp:simplePos x="0" y="0"/>
            <wp:positionH relativeFrom="rightMargin">
              <wp:posOffset>-1620520</wp:posOffset>
            </wp:positionH>
            <wp:positionV relativeFrom="page">
              <wp:posOffset>7381240</wp:posOffset>
            </wp:positionV>
            <wp:extent cx="1620000" cy="1620000"/>
            <wp:effectExtent l="0" t="0" r="0" b="0"/>
            <wp:wrapSquare wrapText="bothSides"/>
            <wp:docPr id="10" name="Grafik 10" descr="Ein Bild, das schmutzig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schmutzig enthält.&#10;&#10;Automatisch generierte Beschreibung"/>
                    <pic:cNvPicPr/>
                  </pic:nvPicPr>
                  <pic:blipFill rotWithShape="1">
                    <a:blip r:embed="rId17"/>
                    <a:srcRect r="26333"/>
                    <a:stretch/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E5C">
        <w:rPr>
          <w:lang w:val="fr-FR"/>
        </w:rPr>
        <w:t>différents revêtements de sol</w:t>
      </w:r>
    </w:p>
    <w:p w14:paraId="7A7E1BF5" w14:textId="3B16AAF4" w:rsidR="00C372EE" w:rsidRPr="00381E5C" w:rsidRDefault="00526568" w:rsidP="00EE3696">
      <w:pPr>
        <w:pStyle w:val="Listenabsatz"/>
        <w:numPr>
          <w:ilvl w:val="0"/>
          <w:numId w:val="4"/>
        </w:numPr>
        <w:rPr>
          <w:rFonts w:ascii="Calibri" w:hAnsi="Calibri" w:cs="Calibri"/>
          <w:lang w:val="fr-FR"/>
        </w:rPr>
      </w:pPr>
      <w:r w:rsidRPr="00381E5C">
        <w:rPr>
          <w:rFonts w:ascii="Calibri" w:hAnsi="Calibri"/>
          <w:lang w:val="fr-FR"/>
        </w:rPr>
        <w:t>joints de bride, p. ex. dans les conduites de chauffage (parfois jusqu</w:t>
      </w:r>
      <w:r w:rsidR="00381E5C">
        <w:rPr>
          <w:rFonts w:ascii="Calibri" w:hAnsi="Calibri"/>
          <w:lang w:val="fr-FR"/>
        </w:rPr>
        <w:t>’</w:t>
      </w:r>
      <w:r w:rsidRPr="00381E5C">
        <w:rPr>
          <w:rFonts w:ascii="Calibri" w:hAnsi="Calibri"/>
          <w:lang w:val="fr-FR"/>
        </w:rPr>
        <w:t>en 1995)</w:t>
      </w:r>
    </w:p>
    <w:p w14:paraId="1EB6D906" w14:textId="6FA915A0" w:rsidR="0055346A" w:rsidRPr="00381E5C" w:rsidRDefault="0055346A" w:rsidP="00EE3696">
      <w:pPr>
        <w:pStyle w:val="Listenabsatz"/>
        <w:numPr>
          <w:ilvl w:val="0"/>
          <w:numId w:val="4"/>
        </w:numPr>
        <w:rPr>
          <w:rFonts w:ascii="Calibri" w:hAnsi="Calibri" w:cs="Calibri"/>
          <w:lang w:val="fr-FR"/>
        </w:rPr>
      </w:pPr>
      <w:r w:rsidRPr="00381E5C">
        <w:rPr>
          <w:rFonts w:ascii="Calibri" w:hAnsi="Calibri"/>
          <w:lang w:val="fr-FR"/>
        </w:rPr>
        <w:t>…</w:t>
      </w:r>
    </w:p>
    <w:p w14:paraId="6D044D06" w14:textId="298B1DA6" w:rsidR="00331D0F" w:rsidRPr="00381E5C" w:rsidRDefault="00E228EE" w:rsidP="00331D0F">
      <w:pPr>
        <w:rPr>
          <w:rFonts w:ascii="Calibri" w:hAnsi="Calibri" w:cs="Calibri"/>
          <w:lang w:val="fr-FR"/>
        </w:rPr>
      </w:pPr>
      <w:r w:rsidRPr="00381E5C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55A79C" wp14:editId="7D98DD05">
                <wp:simplePos x="0" y="0"/>
                <wp:positionH relativeFrom="rightMargin">
                  <wp:posOffset>-1620520</wp:posOffset>
                </wp:positionH>
                <wp:positionV relativeFrom="page">
                  <wp:posOffset>9001125</wp:posOffset>
                </wp:positionV>
                <wp:extent cx="1620000" cy="201600"/>
                <wp:effectExtent l="0" t="0" r="0" b="9525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000" cy="201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36482B" w14:textId="4D87CA95" w:rsidR="00F763A1" w:rsidRPr="00306A54" w:rsidRDefault="005502EC" w:rsidP="00FB29DD">
                            <w:pPr>
                              <w:pStyle w:val="Beschriftung"/>
                              <w:jc w:val="left"/>
                              <w:rPr>
                                <w:rFonts w:ascii="Calibri" w:hAnsi="Calibri" w:cs="Calibri"/>
                                <w:b w:val="0"/>
                                <w:bCs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b w:val="0"/>
                                <w:sz w:val="16"/>
                              </w:rPr>
                              <w:t xml:space="preserve">Isolations de </w:t>
                            </w:r>
                            <w:r w:rsidRPr="00105839">
                              <w:rPr>
                                <w:rFonts w:ascii="Calibri" w:hAnsi="Calibri"/>
                                <w:b w:val="0"/>
                                <w:sz w:val="16"/>
                              </w:rPr>
                              <w:t>conduite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5A79C" id="Textfeld 6" o:spid="_x0000_s1030" type="#_x0000_t202" style="position:absolute;margin-left:-127.6pt;margin-top:708.75pt;width:127.55pt;height:15.85pt;z-index:2516684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" stroked="f">
                <v:textbox style="mso-fit-shape-to-text:t" inset="0,0,0,0">
                  <w:txbxContent>
                    <w:p w14:paraId="0536482B" w14:textId="4D87CA95" w:rsidR="00F763A1" w:rsidRPr="00306A54" w:rsidRDefault="005502EC" w:rsidP="00FB29DD">
                      <w:pPr>
                        <w:pStyle w:val="Lgende"/>
                        <w:jc w:val="left"/>
                        <w:rPr>
                          <w:rFonts w:ascii="Calibri" w:hAnsi="Calibri" w:cs="Calibri"/>
                          <w:b w:val="0"/>
                          <w:bCs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b w:val="0"/>
                          <w:sz w:val="16"/>
                        </w:rPr>
                        <w:t xml:space="preserve">Isolations de </w:t>
                      </w:r>
                      <w:r w:rsidRPr="00105839">
                        <w:rPr>
                          <w:rFonts w:ascii="Calibri" w:hAnsi="Calibri"/>
                          <w:b w:val="0"/>
                          <w:sz w:val="16"/>
                        </w:rPr>
                        <w:t>conduite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81E5C">
        <w:rPr>
          <w:lang w:val="fr-FR"/>
        </w:rPr>
        <w:br w:type="page"/>
      </w:r>
    </w:p>
    <w:p w14:paraId="5E34A5A1" w14:textId="77749972" w:rsidR="00A258EF" w:rsidRPr="00381E5C" w:rsidRDefault="00866ED9">
      <w:pPr>
        <w:pStyle w:val="untertitel"/>
        <w:spacing w:after="120"/>
        <w:rPr>
          <w:rFonts w:ascii="Calibri" w:hAnsi="Calibri" w:cs="Calibri"/>
          <w:lang w:val="fr-FR"/>
        </w:rPr>
      </w:pPr>
      <w:r w:rsidRPr="00381E5C">
        <w:rPr>
          <w:rFonts w:ascii="Calibri" w:hAnsi="Calibri"/>
          <w:color w:val="FF0000"/>
          <w:lang w:val="fr-FR"/>
        </w:rPr>
        <w:lastRenderedPageBreak/>
        <w:t>Votre responsabilité en tant</w:t>
      </w:r>
      <w:r w:rsidR="00685560">
        <w:rPr>
          <w:rFonts w:ascii="Calibri" w:hAnsi="Calibri"/>
          <w:color w:val="FF0000"/>
          <w:lang w:val="fr-FR"/>
        </w:rPr>
        <w:t xml:space="preserve"> </w:t>
      </w:r>
      <w:r w:rsidRPr="00381E5C">
        <w:rPr>
          <w:rFonts w:ascii="Calibri" w:hAnsi="Calibri"/>
          <w:color w:val="FF0000"/>
          <w:lang w:val="fr-FR"/>
        </w:rPr>
        <w:t xml:space="preserve">que maître </w:t>
      </w:r>
      <w:r w:rsidRPr="00105839">
        <w:rPr>
          <w:rFonts w:ascii="Calibri" w:hAnsi="Calibri"/>
          <w:color w:val="FF0000"/>
          <w:lang w:val="fr-FR"/>
        </w:rPr>
        <w:t>d</w:t>
      </w:r>
      <w:r w:rsidR="00685560" w:rsidRPr="00105839">
        <w:rPr>
          <w:rFonts w:ascii="Calibri" w:hAnsi="Calibri"/>
          <w:color w:val="FF0000"/>
          <w:lang w:val="fr-FR"/>
        </w:rPr>
        <w:t xml:space="preserve">e </w:t>
      </w:r>
      <w:r w:rsidRPr="00A06D6D">
        <w:rPr>
          <w:rFonts w:ascii="Calibri" w:hAnsi="Calibri"/>
          <w:color w:val="FF0000"/>
          <w:lang w:val="fr-FR"/>
        </w:rPr>
        <w:t>l</w:t>
      </w:r>
      <w:r w:rsidR="00381E5C" w:rsidRPr="00A06D6D">
        <w:rPr>
          <w:rFonts w:ascii="Calibri" w:hAnsi="Calibri"/>
          <w:color w:val="FF0000"/>
          <w:lang w:val="fr-FR"/>
        </w:rPr>
        <w:t>’</w:t>
      </w:r>
      <w:r w:rsidRPr="00A06D6D">
        <w:rPr>
          <w:rFonts w:ascii="Calibri" w:hAnsi="Calibri"/>
          <w:color w:val="FF0000"/>
          <w:lang w:val="fr-FR"/>
        </w:rPr>
        <w:t>ouvrage</w:t>
      </w:r>
    </w:p>
    <w:p w14:paraId="3293F5EA" w14:textId="30DBA333" w:rsidR="00B26DF8" w:rsidRPr="00381E5C" w:rsidRDefault="001A2C28" w:rsidP="00866ED9">
      <w:pPr>
        <w:rPr>
          <w:rFonts w:ascii="Calibri" w:hAnsi="Calibri" w:cs="Calibri"/>
          <w:lang w:val="fr-FR"/>
        </w:rPr>
      </w:pPr>
      <w:r w:rsidRPr="00381E5C">
        <w:rPr>
          <w:rFonts w:ascii="Calibri" w:hAnsi="Calibri"/>
          <w:lang w:val="fr-FR"/>
        </w:rPr>
        <w:t xml:space="preserve">Vous pouvez contribuer à </w:t>
      </w:r>
      <w:r w:rsidR="00DC2BD6">
        <w:rPr>
          <w:rFonts w:ascii="Calibri" w:hAnsi="Calibri"/>
          <w:lang w:val="fr-FR"/>
        </w:rPr>
        <w:t>protéger</w:t>
      </w:r>
      <w:r w:rsidRPr="00381E5C">
        <w:rPr>
          <w:rFonts w:ascii="Calibri" w:hAnsi="Calibri"/>
          <w:lang w:val="fr-FR"/>
        </w:rPr>
        <w:t xml:space="preserve"> la santé des travailleurs.</w:t>
      </w:r>
    </w:p>
    <w:p w14:paraId="2AEF2FE4" w14:textId="4BBA2FEF" w:rsidR="00166FB5" w:rsidRPr="00381E5C" w:rsidRDefault="004A1908" w:rsidP="00AA73F6">
      <w:pPr>
        <w:shd w:val="clear" w:color="auto" w:fill="F2F2F2" w:themeFill="background1" w:themeFillShade="F2"/>
        <w:rPr>
          <w:lang w:val="fr-FR"/>
        </w:rPr>
      </w:pPr>
      <w:r>
        <w:rPr>
          <w:b/>
          <w:color w:val="FF0000"/>
          <w:lang w:val="fr-FR"/>
        </w:rPr>
        <w:t>Vérifier</w:t>
      </w:r>
      <w:r w:rsidRPr="00381E5C">
        <w:rPr>
          <w:b/>
          <w:color w:val="FF0000"/>
          <w:lang w:val="fr-FR"/>
        </w:rPr>
        <w:t xml:space="preserve"> </w:t>
      </w:r>
      <w:r w:rsidR="00166FB5" w:rsidRPr="00381E5C">
        <w:rPr>
          <w:b/>
          <w:color w:val="FF0000"/>
          <w:lang w:val="fr-FR"/>
        </w:rPr>
        <w:t>la présence d</w:t>
      </w:r>
      <w:r w:rsidR="00381E5C">
        <w:rPr>
          <w:b/>
          <w:color w:val="FF0000"/>
          <w:lang w:val="fr-FR"/>
        </w:rPr>
        <w:t>’</w:t>
      </w:r>
      <w:r w:rsidR="00166FB5" w:rsidRPr="00381E5C">
        <w:rPr>
          <w:b/>
          <w:color w:val="FF0000"/>
          <w:lang w:val="fr-FR"/>
        </w:rPr>
        <w:t>amiante en amont :</w:t>
      </w:r>
      <w:r w:rsidR="00166FB5" w:rsidRPr="003F4D1B">
        <w:rPr>
          <w:b/>
          <w:color w:val="auto"/>
          <w:lang w:val="fr-FR"/>
        </w:rPr>
        <w:t xml:space="preserve"> </w:t>
      </w:r>
      <w:r>
        <w:rPr>
          <w:lang w:val="fr-FR"/>
        </w:rPr>
        <w:t>vérifiez</w:t>
      </w:r>
      <w:r w:rsidRPr="00381E5C">
        <w:rPr>
          <w:lang w:val="fr-FR"/>
        </w:rPr>
        <w:t xml:space="preserve"> </w:t>
      </w:r>
      <w:r w:rsidR="00166FB5" w:rsidRPr="00381E5C">
        <w:rPr>
          <w:lang w:val="fr-FR"/>
        </w:rPr>
        <w:t>la présence éventuelle d</w:t>
      </w:r>
      <w:r w:rsidR="00381E5C">
        <w:rPr>
          <w:lang w:val="fr-FR"/>
        </w:rPr>
        <w:t>’</w:t>
      </w:r>
      <w:r w:rsidR="00166FB5" w:rsidRPr="00381E5C">
        <w:rPr>
          <w:lang w:val="fr-FR"/>
        </w:rPr>
        <w:t>amiante</w:t>
      </w:r>
      <w:r w:rsidR="00DC2BD6">
        <w:rPr>
          <w:lang w:val="fr-FR"/>
        </w:rPr>
        <w:t>,</w:t>
      </w:r>
      <w:r w:rsidR="00166FB5" w:rsidRPr="00381E5C">
        <w:rPr>
          <w:lang w:val="fr-FR"/>
        </w:rPr>
        <w:t xml:space="preserve"> lors de petits travaux également. </w:t>
      </w:r>
      <w:r w:rsidR="00166FB5" w:rsidRPr="004A1908">
        <w:rPr>
          <w:lang w:val="fr-FR"/>
        </w:rPr>
        <w:t xml:space="preserve">Vous garantissez ainsi </w:t>
      </w:r>
      <w:r w:rsidR="003C05B1" w:rsidRPr="004A1908">
        <w:rPr>
          <w:lang w:val="fr-FR"/>
        </w:rPr>
        <w:t>une</w:t>
      </w:r>
      <w:r w:rsidR="00166FB5" w:rsidRPr="00575D23">
        <w:rPr>
          <w:lang w:val="fr-FR"/>
        </w:rPr>
        <w:t xml:space="preserve"> </w:t>
      </w:r>
      <w:r w:rsidR="00166FB5" w:rsidRPr="00A06D6D">
        <w:rPr>
          <w:lang w:val="fr-FR"/>
        </w:rPr>
        <w:t>planification</w:t>
      </w:r>
      <w:r w:rsidR="003C05B1" w:rsidRPr="00A06D6D">
        <w:rPr>
          <w:lang w:val="fr-FR"/>
        </w:rPr>
        <w:t xml:space="preserve"> sûre</w:t>
      </w:r>
      <w:r w:rsidR="00166FB5" w:rsidRPr="00A06D6D">
        <w:rPr>
          <w:lang w:val="fr-FR"/>
        </w:rPr>
        <w:t>.</w:t>
      </w:r>
    </w:p>
    <w:p w14:paraId="350D0EE7" w14:textId="60DC24A8" w:rsidR="00166FB5" w:rsidRPr="00381E5C" w:rsidRDefault="00166FB5" w:rsidP="00AA73F6">
      <w:pPr>
        <w:pStyle w:val="Listenabsatz"/>
        <w:numPr>
          <w:ilvl w:val="0"/>
          <w:numId w:val="18"/>
        </w:numPr>
        <w:shd w:val="clear" w:color="auto" w:fill="F2F2F2" w:themeFill="background1" w:themeFillShade="F2"/>
        <w:rPr>
          <w:lang w:val="fr-FR"/>
        </w:rPr>
      </w:pPr>
      <w:r w:rsidRPr="00381E5C">
        <w:rPr>
          <w:b/>
          <w:lang w:val="fr-FR"/>
        </w:rPr>
        <w:t>Coûts :</w:t>
      </w:r>
      <w:r w:rsidRPr="00381E5C">
        <w:rPr>
          <w:lang w:val="fr-FR"/>
        </w:rPr>
        <w:t xml:space="preserve"> </w:t>
      </w:r>
      <w:r w:rsidR="003F4D1B">
        <w:rPr>
          <w:lang w:val="fr-FR"/>
        </w:rPr>
        <w:t>l</w:t>
      </w:r>
      <w:r w:rsidRPr="00381E5C">
        <w:rPr>
          <w:lang w:val="fr-FR"/>
        </w:rPr>
        <w:t xml:space="preserve">e désamiantage </w:t>
      </w:r>
      <w:proofErr w:type="gramStart"/>
      <w:r w:rsidRPr="00381E5C">
        <w:rPr>
          <w:lang w:val="fr-FR"/>
        </w:rPr>
        <w:t>a</w:t>
      </w:r>
      <w:proofErr w:type="gramEnd"/>
      <w:r w:rsidRPr="00381E5C">
        <w:rPr>
          <w:lang w:val="fr-FR"/>
        </w:rPr>
        <w:t xml:space="preserve"> des répercussions sur les coûts.</w:t>
      </w:r>
    </w:p>
    <w:p w14:paraId="51017BEC" w14:textId="61F87FCB" w:rsidR="00166FB5" w:rsidRPr="00381E5C" w:rsidRDefault="00166FB5" w:rsidP="00AA73F6">
      <w:pPr>
        <w:pStyle w:val="Listenabsatz"/>
        <w:numPr>
          <w:ilvl w:val="0"/>
          <w:numId w:val="18"/>
        </w:numPr>
        <w:shd w:val="clear" w:color="auto" w:fill="F2F2F2" w:themeFill="background1" w:themeFillShade="F2"/>
        <w:rPr>
          <w:lang w:val="fr-FR"/>
        </w:rPr>
      </w:pPr>
      <w:r w:rsidRPr="00381E5C">
        <w:rPr>
          <w:b/>
          <w:lang w:val="fr-FR"/>
        </w:rPr>
        <w:t>Calendrier :</w:t>
      </w:r>
      <w:r w:rsidRPr="00381E5C">
        <w:rPr>
          <w:lang w:val="fr-FR"/>
        </w:rPr>
        <w:t xml:space="preserve"> </w:t>
      </w:r>
      <w:r w:rsidR="003F4D1B">
        <w:rPr>
          <w:lang w:val="fr-FR"/>
        </w:rPr>
        <w:t>l</w:t>
      </w:r>
      <w:r w:rsidRPr="00381E5C">
        <w:rPr>
          <w:lang w:val="fr-FR"/>
        </w:rPr>
        <w:t xml:space="preserve">a découverte </w:t>
      </w:r>
      <w:r w:rsidR="002B2E5C">
        <w:rPr>
          <w:lang w:val="fr-FR"/>
        </w:rPr>
        <w:t xml:space="preserve">inattendue </w:t>
      </w:r>
      <w:r w:rsidRPr="00381E5C">
        <w:rPr>
          <w:lang w:val="fr-FR"/>
        </w:rPr>
        <w:t>d</w:t>
      </w:r>
      <w:r w:rsidR="00381E5C">
        <w:rPr>
          <w:lang w:val="fr-FR"/>
        </w:rPr>
        <w:t>’</w:t>
      </w:r>
      <w:r w:rsidRPr="00381E5C">
        <w:rPr>
          <w:lang w:val="fr-FR"/>
        </w:rPr>
        <w:t xml:space="preserve">amiante </w:t>
      </w:r>
      <w:r w:rsidR="002B2E5C">
        <w:rPr>
          <w:lang w:val="fr-FR"/>
        </w:rPr>
        <w:t>retarde les travaux</w:t>
      </w:r>
      <w:r w:rsidRPr="00381E5C">
        <w:rPr>
          <w:lang w:val="fr-FR"/>
        </w:rPr>
        <w:t>.</w:t>
      </w:r>
    </w:p>
    <w:p w14:paraId="40FBFBEE" w14:textId="55080480" w:rsidR="00166FB5" w:rsidRPr="00381E5C" w:rsidRDefault="00166FB5" w:rsidP="00AA73F6">
      <w:pPr>
        <w:pStyle w:val="Listenabsatz"/>
        <w:numPr>
          <w:ilvl w:val="0"/>
          <w:numId w:val="18"/>
        </w:numPr>
        <w:shd w:val="clear" w:color="auto" w:fill="F2F2F2" w:themeFill="background1" w:themeFillShade="F2"/>
        <w:rPr>
          <w:lang w:val="fr-FR"/>
        </w:rPr>
      </w:pPr>
      <w:r w:rsidRPr="00381E5C">
        <w:rPr>
          <w:b/>
          <w:lang w:val="fr-FR"/>
        </w:rPr>
        <w:t>Santé :</w:t>
      </w:r>
      <w:r w:rsidRPr="00381E5C">
        <w:rPr>
          <w:lang w:val="fr-FR"/>
        </w:rPr>
        <w:t xml:space="preserve"> </w:t>
      </w:r>
      <w:r w:rsidR="003F4D1B">
        <w:rPr>
          <w:lang w:val="fr-FR"/>
        </w:rPr>
        <w:t>l</w:t>
      </w:r>
      <w:r w:rsidRPr="00381E5C">
        <w:rPr>
          <w:lang w:val="fr-FR"/>
        </w:rPr>
        <w:t>a libération de fibres d</w:t>
      </w:r>
      <w:r w:rsidR="00381E5C">
        <w:rPr>
          <w:lang w:val="fr-FR"/>
        </w:rPr>
        <w:t>’</w:t>
      </w:r>
      <w:r w:rsidRPr="00381E5C">
        <w:rPr>
          <w:lang w:val="fr-FR"/>
        </w:rPr>
        <w:t xml:space="preserve">amiante compromet la santé des </w:t>
      </w:r>
      <w:r w:rsidRPr="00105839">
        <w:rPr>
          <w:lang w:val="fr-FR"/>
        </w:rPr>
        <w:t>occupants</w:t>
      </w:r>
      <w:r w:rsidRPr="00381E5C">
        <w:rPr>
          <w:lang w:val="fr-FR"/>
        </w:rPr>
        <w:t xml:space="preserve"> et des travailleurs.</w:t>
      </w:r>
    </w:p>
    <w:p w14:paraId="3FB49CF9" w14:textId="47998745" w:rsidR="001A2C28" w:rsidRPr="00381E5C" w:rsidRDefault="00166FB5" w:rsidP="00AA73F6">
      <w:pPr>
        <w:shd w:val="clear" w:color="auto" w:fill="F2F2F2" w:themeFill="background1" w:themeFillShade="F2"/>
        <w:rPr>
          <w:rFonts w:ascii="Calibri" w:hAnsi="Calibri" w:cs="Calibri"/>
          <w:lang w:val="fr-FR"/>
        </w:rPr>
      </w:pPr>
      <w:r w:rsidRPr="00381E5C">
        <w:rPr>
          <w:b/>
          <w:color w:val="FF0000"/>
          <w:lang w:val="fr-FR"/>
        </w:rPr>
        <w:t>Informer les travailleurs :</w:t>
      </w:r>
      <w:r w:rsidRPr="003F4D1B">
        <w:rPr>
          <w:b/>
          <w:color w:val="auto"/>
          <w:lang w:val="fr-FR"/>
        </w:rPr>
        <w:t xml:space="preserve"> </w:t>
      </w:r>
      <w:r w:rsidR="003F4D1B">
        <w:rPr>
          <w:lang w:val="fr-FR"/>
        </w:rPr>
        <w:t>i</w:t>
      </w:r>
      <w:r w:rsidRPr="00381E5C">
        <w:rPr>
          <w:lang w:val="fr-FR"/>
        </w:rPr>
        <w:t xml:space="preserve">nformez les travailleurs du résultat </w:t>
      </w:r>
      <w:r w:rsidR="00105839">
        <w:rPr>
          <w:lang w:val="fr-FR"/>
        </w:rPr>
        <w:t>du diagnostic</w:t>
      </w:r>
      <w:r w:rsidRPr="00381E5C">
        <w:rPr>
          <w:lang w:val="fr-FR"/>
        </w:rPr>
        <w:t>. Ils pourront ainsi prévoir et mettre en œuvre les mesures nécessaires.</w:t>
      </w:r>
    </w:p>
    <w:p w14:paraId="680C47F2" w14:textId="03D59A3C" w:rsidR="001A5081" w:rsidRPr="00381E5C" w:rsidRDefault="004A1908" w:rsidP="001A5081">
      <w:pPr>
        <w:pStyle w:val="untertitel"/>
        <w:spacing w:after="120"/>
        <w:rPr>
          <w:rFonts w:ascii="Calibri" w:hAnsi="Calibri" w:cs="Calibri"/>
          <w:sz w:val="22"/>
          <w:szCs w:val="20"/>
          <w:lang w:val="fr-FR"/>
        </w:rPr>
      </w:pPr>
      <w:r>
        <w:rPr>
          <w:rFonts w:ascii="Calibri" w:hAnsi="Calibri"/>
          <w:sz w:val="22"/>
          <w:lang w:val="fr-FR"/>
        </w:rPr>
        <w:t>Vérification</w:t>
      </w:r>
      <w:r w:rsidRPr="00381E5C">
        <w:rPr>
          <w:rFonts w:ascii="Calibri" w:hAnsi="Calibri"/>
          <w:sz w:val="22"/>
          <w:lang w:val="fr-FR"/>
        </w:rPr>
        <w:t xml:space="preserve"> </w:t>
      </w:r>
      <w:r w:rsidR="001A5081" w:rsidRPr="00381E5C">
        <w:rPr>
          <w:rFonts w:ascii="Calibri" w:hAnsi="Calibri"/>
          <w:sz w:val="22"/>
          <w:lang w:val="fr-FR"/>
        </w:rPr>
        <w:t>de la présence d</w:t>
      </w:r>
      <w:r w:rsidR="00381E5C">
        <w:rPr>
          <w:rFonts w:ascii="Calibri" w:hAnsi="Calibri"/>
          <w:sz w:val="22"/>
          <w:lang w:val="fr-FR"/>
        </w:rPr>
        <w:t>’</w:t>
      </w:r>
      <w:r w:rsidR="001A5081" w:rsidRPr="00381E5C">
        <w:rPr>
          <w:rFonts w:ascii="Calibri" w:hAnsi="Calibri"/>
          <w:sz w:val="22"/>
          <w:lang w:val="fr-FR"/>
        </w:rPr>
        <w:t>amiante</w:t>
      </w:r>
    </w:p>
    <w:p w14:paraId="4C365F39" w14:textId="22AF823F" w:rsidR="00FB1DA1" w:rsidRPr="00381E5C" w:rsidRDefault="00F4641B" w:rsidP="001A5081">
      <w:pPr>
        <w:rPr>
          <w:lang w:val="fr-FR"/>
        </w:rPr>
      </w:pPr>
      <w:r w:rsidRPr="00381E5C">
        <w:rPr>
          <w:noProof/>
          <w:lang w:val="fr-FR"/>
        </w:rPr>
        <w:drawing>
          <wp:inline distT="0" distB="0" distL="0" distR="0" wp14:anchorId="10BB8991" wp14:editId="2BA918BF">
            <wp:extent cx="5934201" cy="1954719"/>
            <wp:effectExtent l="0" t="0" r="0" b="7620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Grafik 7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01" cy="1954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21728E" w14:textId="5D6849B0" w:rsidR="00866ED9" w:rsidRPr="00381E5C" w:rsidRDefault="00B26DF8" w:rsidP="003E022C">
      <w:pPr>
        <w:pStyle w:val="untertitel"/>
        <w:spacing w:before="240" w:after="120"/>
        <w:rPr>
          <w:rFonts w:ascii="Calibri" w:hAnsi="Calibri" w:cs="Calibri"/>
          <w:lang w:val="fr-FR"/>
        </w:rPr>
      </w:pPr>
      <w:r w:rsidRPr="00381E5C">
        <w:rPr>
          <w:rFonts w:ascii="Calibri" w:hAnsi="Calibri"/>
          <w:lang w:val="fr-FR"/>
        </w:rPr>
        <w:t xml:space="preserve">Bases </w:t>
      </w:r>
      <w:r w:rsidR="00520562">
        <w:rPr>
          <w:rFonts w:ascii="Calibri" w:hAnsi="Calibri"/>
          <w:lang w:val="fr-FR"/>
        </w:rPr>
        <w:t>légales</w:t>
      </w:r>
    </w:p>
    <w:p w14:paraId="09F85F24" w14:textId="060F8BFF" w:rsidR="00FC3060" w:rsidRPr="00381E5C" w:rsidRDefault="008E1F94" w:rsidP="0006499E">
      <w:pPr>
        <w:rPr>
          <w:rFonts w:ascii="Calibri" w:hAnsi="Calibri" w:cs="Calibri"/>
          <w:lang w:val="fr-FR"/>
        </w:rPr>
      </w:pPr>
      <w:r w:rsidRPr="00381E5C">
        <w:rPr>
          <w:rFonts w:ascii="Calibri" w:hAnsi="Calibri"/>
          <w:b/>
          <w:lang w:val="fr-FR"/>
        </w:rPr>
        <w:t xml:space="preserve">Pas de travaux sans </w:t>
      </w:r>
      <w:r w:rsidR="004A1908">
        <w:rPr>
          <w:rFonts w:ascii="Calibri" w:hAnsi="Calibri"/>
          <w:b/>
          <w:lang w:val="fr-FR"/>
        </w:rPr>
        <w:t xml:space="preserve">vérification </w:t>
      </w:r>
      <w:r w:rsidRPr="00381E5C">
        <w:rPr>
          <w:rFonts w:ascii="Calibri" w:hAnsi="Calibri"/>
          <w:b/>
          <w:lang w:val="fr-FR"/>
        </w:rPr>
        <w:t xml:space="preserve">préalable : </w:t>
      </w:r>
      <w:r w:rsidR="003F4D1B">
        <w:rPr>
          <w:rFonts w:ascii="Calibri" w:hAnsi="Calibri"/>
          <w:lang w:val="fr-FR"/>
        </w:rPr>
        <w:t>s</w:t>
      </w:r>
      <w:r w:rsidRPr="00381E5C">
        <w:rPr>
          <w:rFonts w:ascii="Calibri" w:hAnsi="Calibri"/>
          <w:lang w:val="fr-FR"/>
        </w:rPr>
        <w:t>i le bâtiment a été construit avant 1990, l</w:t>
      </w:r>
      <w:r w:rsidR="00381E5C">
        <w:rPr>
          <w:rFonts w:ascii="Calibri" w:hAnsi="Calibri"/>
          <w:lang w:val="fr-FR"/>
        </w:rPr>
        <w:t>’</w:t>
      </w:r>
      <w:r w:rsidRPr="00381E5C">
        <w:rPr>
          <w:rFonts w:ascii="Calibri" w:hAnsi="Calibri"/>
          <w:lang w:val="fr-FR"/>
        </w:rPr>
        <w:t>employeu</w:t>
      </w:r>
      <w:r w:rsidRPr="00655C5F">
        <w:rPr>
          <w:rFonts w:ascii="Calibri" w:hAnsi="Calibri"/>
          <w:color w:val="auto"/>
          <w:lang w:val="fr-FR"/>
        </w:rPr>
        <w:t xml:space="preserve">r doit </w:t>
      </w:r>
      <w:r w:rsidRPr="00381E5C">
        <w:rPr>
          <w:rFonts w:ascii="Calibri" w:hAnsi="Calibri"/>
          <w:lang w:val="fr-FR"/>
        </w:rPr>
        <w:t>identifier les dangers avant de commencer les travaux (ordonnance sur les travaux de construction OTConst, art. 3). La présence éventuelle d</w:t>
      </w:r>
      <w:r w:rsidR="00381E5C">
        <w:rPr>
          <w:rFonts w:ascii="Calibri" w:hAnsi="Calibri"/>
          <w:lang w:val="fr-FR"/>
        </w:rPr>
        <w:t>’</w:t>
      </w:r>
      <w:r w:rsidRPr="00381E5C">
        <w:rPr>
          <w:rFonts w:ascii="Calibri" w:hAnsi="Calibri"/>
          <w:lang w:val="fr-FR"/>
        </w:rPr>
        <w:t xml:space="preserve">amiante doit donc </w:t>
      </w:r>
      <w:r w:rsidR="005D6B18">
        <w:rPr>
          <w:rFonts w:ascii="Calibri" w:hAnsi="Calibri"/>
          <w:lang w:val="fr-FR"/>
        </w:rPr>
        <w:t>être</w:t>
      </w:r>
      <w:r w:rsidRPr="00381E5C">
        <w:rPr>
          <w:rFonts w:ascii="Calibri" w:hAnsi="Calibri"/>
          <w:lang w:val="fr-FR"/>
        </w:rPr>
        <w:t xml:space="preserve"> </w:t>
      </w:r>
      <w:r w:rsidR="00B4634B">
        <w:rPr>
          <w:rFonts w:ascii="Calibri" w:hAnsi="Calibri"/>
          <w:lang w:val="fr-FR"/>
        </w:rPr>
        <w:t xml:space="preserve">vérifiée </w:t>
      </w:r>
      <w:r w:rsidR="005D6B18">
        <w:rPr>
          <w:rFonts w:ascii="Calibri" w:hAnsi="Calibri"/>
          <w:lang w:val="fr-FR"/>
        </w:rPr>
        <w:t>en amont</w:t>
      </w:r>
      <w:r w:rsidRPr="00381E5C">
        <w:rPr>
          <w:rFonts w:ascii="Calibri" w:hAnsi="Calibri"/>
          <w:lang w:val="fr-FR"/>
        </w:rPr>
        <w:t xml:space="preserve">. </w:t>
      </w:r>
      <w:r w:rsidR="00575D23">
        <w:rPr>
          <w:rFonts w:ascii="Calibri" w:hAnsi="Calibri"/>
          <w:lang w:val="fr-FR"/>
        </w:rPr>
        <w:t>C</w:t>
      </w:r>
      <w:r w:rsidRPr="00381E5C">
        <w:rPr>
          <w:rFonts w:ascii="Calibri" w:hAnsi="Calibri"/>
          <w:lang w:val="fr-FR"/>
        </w:rPr>
        <w:t>onfirm</w:t>
      </w:r>
      <w:r w:rsidR="00575D23">
        <w:rPr>
          <w:rFonts w:ascii="Calibri" w:hAnsi="Calibri"/>
          <w:lang w:val="fr-FR"/>
        </w:rPr>
        <w:t>er</w:t>
      </w:r>
      <w:r w:rsidRPr="00381E5C">
        <w:rPr>
          <w:rFonts w:ascii="Calibri" w:hAnsi="Calibri"/>
          <w:lang w:val="fr-FR"/>
        </w:rPr>
        <w:t xml:space="preserve"> orale</w:t>
      </w:r>
      <w:r w:rsidR="00575D23">
        <w:rPr>
          <w:rFonts w:ascii="Calibri" w:hAnsi="Calibri"/>
          <w:lang w:val="fr-FR"/>
        </w:rPr>
        <w:t>ment qu’il n’y a pas</w:t>
      </w:r>
      <w:r w:rsidRPr="00381E5C">
        <w:rPr>
          <w:rFonts w:ascii="Calibri" w:hAnsi="Calibri"/>
          <w:lang w:val="fr-FR"/>
        </w:rPr>
        <w:t xml:space="preserve"> d</w:t>
      </w:r>
      <w:r w:rsidR="00381E5C">
        <w:rPr>
          <w:rFonts w:ascii="Calibri" w:hAnsi="Calibri"/>
          <w:lang w:val="fr-FR"/>
        </w:rPr>
        <w:t>’</w:t>
      </w:r>
      <w:r w:rsidRPr="00381E5C">
        <w:rPr>
          <w:rFonts w:ascii="Calibri" w:hAnsi="Calibri"/>
          <w:lang w:val="fr-FR"/>
        </w:rPr>
        <w:t>amiante ne suffit pas.</w:t>
      </w:r>
    </w:p>
    <w:p w14:paraId="1DA2C0B3" w14:textId="7510BB0F" w:rsidR="001E35BE" w:rsidRPr="00381E5C" w:rsidRDefault="001E35BE" w:rsidP="001E35BE">
      <w:pPr>
        <w:rPr>
          <w:rFonts w:ascii="Calibri" w:hAnsi="Calibri" w:cs="Calibri"/>
          <w:lang w:val="fr-FR"/>
        </w:rPr>
      </w:pPr>
      <w:r w:rsidRPr="00381E5C">
        <w:rPr>
          <w:rFonts w:ascii="Calibri" w:hAnsi="Calibri"/>
          <w:b/>
          <w:bCs/>
          <w:lang w:val="fr-FR"/>
        </w:rPr>
        <w:t>Pour les projets soumis à un permis de construire</w:t>
      </w:r>
      <w:r w:rsidRPr="00381E5C">
        <w:rPr>
          <w:rFonts w:ascii="Calibri" w:hAnsi="Calibri"/>
          <w:lang w:val="fr-FR"/>
        </w:rPr>
        <w:t xml:space="preserve">, le maître de </w:t>
      </w:r>
      <w:r w:rsidRPr="00655C5F">
        <w:rPr>
          <w:rFonts w:ascii="Calibri" w:hAnsi="Calibri"/>
          <w:color w:val="auto"/>
          <w:lang w:val="fr-FR"/>
        </w:rPr>
        <w:t>l</w:t>
      </w:r>
      <w:r w:rsidR="00381E5C" w:rsidRPr="00655C5F">
        <w:rPr>
          <w:rFonts w:ascii="Calibri" w:hAnsi="Calibri"/>
          <w:color w:val="auto"/>
          <w:lang w:val="fr-FR"/>
        </w:rPr>
        <w:t>’</w:t>
      </w:r>
      <w:r w:rsidRPr="00655C5F">
        <w:rPr>
          <w:rFonts w:ascii="Calibri" w:hAnsi="Calibri"/>
          <w:color w:val="auto"/>
          <w:lang w:val="fr-FR"/>
        </w:rPr>
        <w:t xml:space="preserve">ouvrage doit dans </w:t>
      </w:r>
      <w:r w:rsidRPr="00381E5C">
        <w:rPr>
          <w:rFonts w:ascii="Calibri" w:hAnsi="Calibri"/>
          <w:lang w:val="fr-FR"/>
        </w:rPr>
        <w:t xml:space="preserve">sa demande donner des indications sur les déchets qui seront produits (ordonnance sur les déchets OLED, art. 16). Une </w:t>
      </w:r>
      <w:r w:rsidR="00B4634B">
        <w:rPr>
          <w:rFonts w:ascii="Calibri" w:hAnsi="Calibri"/>
          <w:lang w:val="fr-FR"/>
        </w:rPr>
        <w:t>vérification</w:t>
      </w:r>
      <w:r w:rsidR="00B4634B" w:rsidRPr="00381E5C">
        <w:rPr>
          <w:rFonts w:ascii="Calibri" w:hAnsi="Calibri"/>
          <w:lang w:val="fr-FR"/>
        </w:rPr>
        <w:t xml:space="preserve"> </w:t>
      </w:r>
      <w:r w:rsidRPr="00381E5C">
        <w:rPr>
          <w:rFonts w:ascii="Calibri" w:hAnsi="Calibri"/>
          <w:lang w:val="fr-FR"/>
        </w:rPr>
        <w:t>de la présence éventuelle d</w:t>
      </w:r>
      <w:r w:rsidR="00381E5C">
        <w:rPr>
          <w:rFonts w:ascii="Calibri" w:hAnsi="Calibri"/>
          <w:lang w:val="fr-FR"/>
        </w:rPr>
        <w:t>’</w:t>
      </w:r>
      <w:r w:rsidRPr="00381E5C">
        <w:rPr>
          <w:rFonts w:ascii="Calibri" w:hAnsi="Calibri"/>
          <w:lang w:val="fr-FR"/>
        </w:rPr>
        <w:t>amiante est donc nécessaire.</w:t>
      </w:r>
    </w:p>
    <w:p w14:paraId="6F410D6A" w14:textId="13CE31B5" w:rsidR="001E35BE" w:rsidRPr="00381E5C" w:rsidRDefault="00FB3A0C" w:rsidP="003D56C1">
      <w:pPr>
        <w:shd w:val="clear" w:color="auto" w:fill="F2F2F2" w:themeFill="background1" w:themeFillShade="F2"/>
        <w:spacing w:before="240" w:after="240"/>
        <w:rPr>
          <w:rFonts w:ascii="Calibri" w:hAnsi="Calibri" w:cs="Calibri"/>
          <w:b/>
          <w:bCs/>
          <w:color w:val="FF0000"/>
          <w:lang w:val="fr-FR"/>
        </w:rPr>
      </w:pPr>
      <w:r w:rsidRPr="00B4634B">
        <w:rPr>
          <w:rFonts w:ascii="Calibri" w:hAnsi="Calibri"/>
          <w:b/>
          <w:color w:val="FF0000"/>
          <w:lang w:val="fr-FR"/>
        </w:rPr>
        <w:t xml:space="preserve">Les frais de </w:t>
      </w:r>
      <w:r w:rsidR="00B4634B" w:rsidRPr="00B4634B">
        <w:rPr>
          <w:rFonts w:ascii="Calibri" w:hAnsi="Calibri"/>
          <w:b/>
          <w:color w:val="FF0000"/>
          <w:lang w:val="fr-FR"/>
        </w:rPr>
        <w:t>vérification</w:t>
      </w:r>
      <w:r w:rsidR="00B4634B" w:rsidRPr="00381E5C">
        <w:rPr>
          <w:rFonts w:ascii="Calibri" w:hAnsi="Calibri"/>
          <w:b/>
          <w:color w:val="FF0000"/>
          <w:lang w:val="fr-FR"/>
        </w:rPr>
        <w:t xml:space="preserve"> </w:t>
      </w:r>
      <w:r w:rsidRPr="00381E5C">
        <w:rPr>
          <w:rFonts w:ascii="Calibri" w:hAnsi="Calibri"/>
          <w:b/>
          <w:color w:val="FF0000"/>
          <w:lang w:val="fr-FR"/>
        </w:rPr>
        <w:t>font partie du projet et sont à la charge du maître de l</w:t>
      </w:r>
      <w:r w:rsidR="00381E5C">
        <w:rPr>
          <w:rFonts w:ascii="Calibri" w:hAnsi="Calibri"/>
          <w:b/>
          <w:color w:val="FF0000"/>
          <w:lang w:val="fr-FR"/>
        </w:rPr>
        <w:t>’</w:t>
      </w:r>
      <w:r w:rsidRPr="00381E5C">
        <w:rPr>
          <w:rFonts w:ascii="Calibri" w:hAnsi="Calibri"/>
          <w:b/>
          <w:color w:val="FF0000"/>
          <w:lang w:val="fr-FR"/>
        </w:rPr>
        <w:t>ouvrage.</w:t>
      </w:r>
    </w:p>
    <w:p w14:paraId="18ED02CF" w14:textId="4BAAEA9C" w:rsidR="00B26DF8" w:rsidRPr="00381E5C" w:rsidRDefault="00B26DF8" w:rsidP="00F40FD0">
      <w:pPr>
        <w:rPr>
          <w:lang w:val="fr-FR"/>
        </w:rPr>
      </w:pPr>
      <w:r w:rsidRPr="00381E5C">
        <w:rPr>
          <w:rFonts w:ascii="Calibri" w:hAnsi="Calibri"/>
          <w:b/>
          <w:lang w:val="fr-FR"/>
        </w:rPr>
        <w:t xml:space="preserve">Responsabilité du propriétaire : </w:t>
      </w:r>
      <w:r w:rsidR="003F4D1B">
        <w:rPr>
          <w:rFonts w:ascii="Calibri" w:hAnsi="Calibri"/>
          <w:lang w:val="fr-FR"/>
        </w:rPr>
        <w:t>l</w:t>
      </w:r>
      <w:r w:rsidRPr="00381E5C">
        <w:rPr>
          <w:rFonts w:ascii="Calibri" w:hAnsi="Calibri"/>
          <w:lang w:val="fr-FR"/>
        </w:rPr>
        <w:t>e propriétaire d</w:t>
      </w:r>
      <w:r w:rsidR="00381E5C">
        <w:rPr>
          <w:rFonts w:ascii="Calibri" w:hAnsi="Calibri"/>
          <w:lang w:val="fr-FR"/>
        </w:rPr>
        <w:t>’</w:t>
      </w:r>
      <w:r w:rsidRPr="00381E5C">
        <w:rPr>
          <w:rFonts w:ascii="Calibri" w:hAnsi="Calibri"/>
          <w:lang w:val="fr-FR"/>
        </w:rPr>
        <w:t xml:space="preserve">un bâtiment est responsable du fait que </w:t>
      </w:r>
      <w:proofErr w:type="gramStart"/>
      <w:r w:rsidRPr="00381E5C">
        <w:rPr>
          <w:rFonts w:ascii="Calibri" w:hAnsi="Calibri"/>
          <w:lang w:val="fr-FR"/>
        </w:rPr>
        <w:t xml:space="preserve">les personnes </w:t>
      </w:r>
      <w:r w:rsidRPr="00DE10AA">
        <w:rPr>
          <w:rFonts w:ascii="Calibri" w:hAnsi="Calibri"/>
          <w:lang w:val="fr-FR"/>
        </w:rPr>
        <w:t>occupant</w:t>
      </w:r>
      <w:proofErr w:type="gramEnd"/>
      <w:r w:rsidRPr="00381E5C">
        <w:rPr>
          <w:rFonts w:ascii="Calibri" w:hAnsi="Calibri"/>
          <w:lang w:val="fr-FR"/>
        </w:rPr>
        <w:t xml:space="preserve"> ledit bâtiment ou y exécutant des travaux ne soient exposé</w:t>
      </w:r>
      <w:r w:rsidR="003F4D1B">
        <w:rPr>
          <w:rFonts w:ascii="Calibri" w:hAnsi="Calibri"/>
          <w:lang w:val="fr-FR"/>
        </w:rPr>
        <w:t>e</w:t>
      </w:r>
      <w:r w:rsidRPr="00381E5C">
        <w:rPr>
          <w:rFonts w:ascii="Calibri" w:hAnsi="Calibri"/>
          <w:lang w:val="fr-FR"/>
        </w:rPr>
        <w:t>s à aucun danger (code des obligations CO, art. 58).</w:t>
      </w:r>
      <w:r w:rsidRPr="00381E5C">
        <w:rPr>
          <w:lang w:val="fr-FR"/>
        </w:rPr>
        <w:t xml:space="preserve"> </w:t>
      </w:r>
      <w:r w:rsidR="00105839">
        <w:rPr>
          <w:lang w:val="fr-FR"/>
        </w:rPr>
        <w:t xml:space="preserve">Est réservé son recours (prétentions </w:t>
      </w:r>
      <w:r w:rsidR="00FE2DD4">
        <w:rPr>
          <w:lang w:val="fr-FR"/>
        </w:rPr>
        <w:t>de</w:t>
      </w:r>
      <w:r w:rsidR="00105839">
        <w:rPr>
          <w:lang w:val="fr-FR"/>
        </w:rPr>
        <w:t xml:space="preserve"> responsabilité civile)</w:t>
      </w:r>
      <w:r w:rsidRPr="00A06D6D">
        <w:rPr>
          <w:lang w:val="fr-FR"/>
        </w:rPr>
        <w:t>.</w:t>
      </w:r>
    </w:p>
    <w:p w14:paraId="34240B21" w14:textId="77777777" w:rsidR="00EA2C43" w:rsidRPr="00381E5C" w:rsidRDefault="00B721AF" w:rsidP="00EA2C43">
      <w:pPr>
        <w:pStyle w:val="untertitel"/>
        <w:spacing w:after="120"/>
        <w:rPr>
          <w:rFonts w:ascii="Calibri" w:hAnsi="Calibri" w:cs="Calibri"/>
          <w:sz w:val="22"/>
          <w:szCs w:val="20"/>
          <w:lang w:val="fr-FR"/>
        </w:rPr>
      </w:pPr>
      <w:r w:rsidRPr="00381E5C">
        <w:rPr>
          <w:rFonts w:ascii="Calibri" w:hAnsi="Calibri"/>
          <w:sz w:val="22"/>
          <w:lang w:val="fr-FR"/>
        </w:rPr>
        <w:t>Informations supplémentaires</w:t>
      </w:r>
    </w:p>
    <w:p w14:paraId="6852B362" w14:textId="39522F72" w:rsidR="00B721AF" w:rsidRPr="00381E5C" w:rsidRDefault="00854AE8" w:rsidP="00B721AF">
      <w:pPr>
        <w:spacing w:after="0"/>
        <w:rPr>
          <w:rFonts w:ascii="Calibri" w:hAnsi="Calibri" w:cs="Calibri"/>
          <w:color w:val="auto"/>
          <w:lang w:val="fr-FR"/>
        </w:rPr>
      </w:pPr>
      <w:r w:rsidRPr="00381E5C">
        <w:rPr>
          <w:lang w:val="fr-FR"/>
        </w:rPr>
        <w:t>Solution de branche pour la technique du bâtiment</w:t>
      </w:r>
      <w:r w:rsidRPr="00381E5C">
        <w:rPr>
          <w:rFonts w:ascii="Calibri" w:hAnsi="Calibri"/>
          <w:lang w:val="fr-FR"/>
        </w:rPr>
        <w:t xml:space="preserve">, amiante, </w:t>
      </w:r>
      <w:hyperlink r:id="rId19" w:history="1">
        <w:r w:rsidRPr="00381E5C">
          <w:rPr>
            <w:rStyle w:val="Hyperlink"/>
            <w:rFonts w:ascii="Calibri" w:hAnsi="Calibri"/>
            <w:lang w:val="fr-FR"/>
          </w:rPr>
          <w:t>suissetec.ch/stps-202</w:t>
        </w:r>
      </w:hyperlink>
      <w:r w:rsidRPr="00381E5C">
        <w:rPr>
          <w:rFonts w:ascii="Calibri" w:hAnsi="Calibri"/>
          <w:color w:val="auto"/>
          <w:lang w:val="fr-FR"/>
        </w:rPr>
        <w:t xml:space="preserve"> </w:t>
      </w:r>
      <w:bookmarkEnd w:id="0"/>
    </w:p>
    <w:sectPr w:rsidR="00B721AF" w:rsidRPr="00381E5C" w:rsidSect="00464D5C">
      <w:headerReference w:type="default" r:id="rId20"/>
      <w:footerReference w:type="default" r:id="rId21"/>
      <w:headerReference w:type="first" r:id="rId22"/>
      <w:footerReference w:type="first" r:id="rId23"/>
      <w:pgSz w:w="11907" w:h="16840" w:code="9"/>
      <w:pgMar w:top="2693" w:right="964" w:bottom="1758" w:left="1588" w:header="851" w:footer="90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F19BC" w14:textId="77777777" w:rsidR="00C70ED0" w:rsidRDefault="00C70ED0" w:rsidP="00D25D76">
      <w:r>
        <w:separator/>
      </w:r>
    </w:p>
    <w:p w14:paraId="3DAB1E6F" w14:textId="77777777" w:rsidR="00C70ED0" w:rsidRDefault="00C70ED0" w:rsidP="00D25D76"/>
  </w:endnote>
  <w:endnote w:type="continuationSeparator" w:id="0">
    <w:p w14:paraId="766CE58A" w14:textId="77777777" w:rsidR="00C70ED0" w:rsidRDefault="00C70ED0" w:rsidP="00D25D76">
      <w:r>
        <w:continuationSeparator/>
      </w:r>
    </w:p>
    <w:p w14:paraId="4AAEE435" w14:textId="77777777" w:rsidR="00C70ED0" w:rsidRDefault="00C70ED0" w:rsidP="00D25D76"/>
  </w:endnote>
  <w:endnote w:type="continuationNotice" w:id="1">
    <w:p w14:paraId="630F484A" w14:textId="77777777" w:rsidR="00C70ED0" w:rsidRDefault="00C70ED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ota Grotesque Alt 1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A2492" w14:textId="7197876F" w:rsidR="00225EC9" w:rsidRPr="000E76A2" w:rsidRDefault="003C7B26" w:rsidP="000E76A2">
    <w:pPr>
      <w:pStyle w:val="fuss"/>
    </w:pPr>
    <w:r>
      <w:rPr>
        <w:rFonts w:ascii="Lota Grotesque Alt 1" w:hAnsi="Lota Grotesque Alt 1"/>
      </w:rPr>
      <w:object w:dxaOrig="9344" w:dyaOrig="359" w14:anchorId="3BD6D5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468.6pt;height:17.25pt;mso-width-percent:0;mso-height-percent:0;mso-width-percent:0;mso-height-percent:0">
          <v:imagedata r:id="rId1" o:title=""/>
        </v:shape>
        <o:OLEObject Type="Embed" ProgID="Word.Template.12" ShapeID="_x0000_i1025" DrawAspect="Content" ObjectID="_1705931617" r:id="rId2"/>
      </w:object>
    </w:r>
    <w:r w:rsidR="005E43D6">
      <w:rPr>
        <w:rFonts w:ascii="Lota Grotesque Alt 1" w:hAnsi="Lota Grotesque Alt 1"/>
        <w:noProof/>
      </w:rPr>
      <w:fldChar w:fldCharType="begin"/>
    </w:r>
    <w:r w:rsidR="005E43D6">
      <w:rPr>
        <w:rFonts w:ascii="Lota Grotesque Alt 1" w:hAnsi="Lota Grotesque Alt 1"/>
        <w:noProof/>
      </w:rPr>
      <w:instrText xml:space="preserve"> SAVEDATE  \@ "yyMM-ddHH"  \* MERGEFORMAT </w:instrText>
    </w:r>
    <w:r w:rsidR="005E43D6">
      <w:rPr>
        <w:rFonts w:ascii="Lota Grotesque Alt 1" w:hAnsi="Lota Grotesque Alt 1"/>
        <w:noProof/>
      </w:rPr>
      <w:fldChar w:fldCharType="separate"/>
    </w:r>
    <w:r w:rsidR="005E43D6">
      <w:rPr>
        <w:rFonts w:ascii="Lota Grotesque Alt 1" w:hAnsi="Lota Grotesque Alt 1"/>
        <w:noProof/>
      </w:rPr>
      <w:t>2202-0912</w:t>
    </w:r>
    <w:r w:rsidR="005E43D6">
      <w:rPr>
        <w:rFonts w:ascii="Lota Grotesque Alt 1" w:hAnsi="Lota Grotesque Alt 1"/>
        <w:noProof/>
      </w:rPr>
      <w:fldChar w:fldCharType="end"/>
    </w:r>
    <w:r>
      <w:rPr>
        <w:b/>
        <w:noProof/>
      </w:rPr>
      <w:drawing>
        <wp:anchor distT="0" distB="0" distL="114300" distR="114300" simplePos="0" relativeHeight="251658243" behindDoc="0" locked="0" layoutInCell="1" allowOverlap="1" wp14:anchorId="3BB81A3B" wp14:editId="20D3205A">
          <wp:simplePos x="0" y="0"/>
          <wp:positionH relativeFrom="rightMargin">
            <wp:posOffset>-1443990</wp:posOffset>
          </wp:positionH>
          <wp:positionV relativeFrom="bottomMargin">
            <wp:posOffset>302260</wp:posOffset>
          </wp:positionV>
          <wp:extent cx="1447200" cy="216000"/>
          <wp:effectExtent l="0" t="0" r="635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uissetec_Logo_H6mm_rgb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472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ota Grotesque Alt 1" w:hAnsi="Lota Grotesque Alt 1"/>
      </w:rPr>
      <w:tab/>
    </w:r>
    <w:r>
      <w:t>Association suisse et liechtensteinoise de la technique du bâtiment (suissetec)</w:t>
    </w:r>
  </w:p>
  <w:p w14:paraId="3B89BB8C" w14:textId="77777777" w:rsidR="00B943B5" w:rsidRPr="00485FA2" w:rsidRDefault="00AD27E6" w:rsidP="000E76A2">
    <w:pPr>
      <w:pStyle w:val="fuss"/>
      <w:rPr>
        <w:lang w:val="de-CH"/>
      </w:rPr>
    </w:pPr>
    <w:r w:rsidRPr="000E76A2">
      <w:fldChar w:fldCharType="begin"/>
    </w:r>
    <w:r w:rsidRPr="00485FA2">
      <w:rPr>
        <w:lang w:val="de-CH"/>
      </w:rPr>
      <w:instrText xml:space="preserve"> PAGE  \* MERGEFORMAT </w:instrText>
    </w:r>
    <w:r w:rsidRPr="000E76A2">
      <w:fldChar w:fldCharType="separate"/>
    </w:r>
    <w:r w:rsidRPr="00485FA2">
      <w:rPr>
        <w:lang w:val="de-CH"/>
      </w:rPr>
      <w:t>1</w:t>
    </w:r>
    <w:r w:rsidRPr="000E76A2">
      <w:fldChar w:fldCharType="end"/>
    </w:r>
    <w:r w:rsidRPr="00485FA2">
      <w:rPr>
        <w:lang w:val="de-CH"/>
      </w:rPr>
      <w:t>/</w:t>
    </w:r>
    <w:r w:rsidR="00485FA2">
      <w:fldChar w:fldCharType="begin"/>
    </w:r>
    <w:r w:rsidR="00485FA2" w:rsidRPr="00485FA2">
      <w:rPr>
        <w:lang w:val="de-CH"/>
      </w:rPr>
      <w:instrText>NUMPAGES  \* MERGEFORMAT</w:instrText>
    </w:r>
    <w:r w:rsidR="00485FA2">
      <w:fldChar w:fldCharType="separate"/>
    </w:r>
    <w:r w:rsidRPr="00485FA2">
      <w:rPr>
        <w:lang w:val="de-CH"/>
      </w:rPr>
      <w:t>2</w:t>
    </w:r>
    <w:r w:rsidR="00485FA2">
      <w:fldChar w:fldCharType="end"/>
    </w:r>
    <w:r w:rsidRPr="00485FA2">
      <w:rPr>
        <w:lang w:val="de-CH"/>
      </w:rPr>
      <w:tab/>
      <w:t>Auf der Mauer 11, case postale, CH-8021 Zurich, +41 43 244 73 00, suissetec.ch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9AE56" w14:textId="77777777" w:rsidR="002C2074" w:rsidRPr="002C2074" w:rsidRDefault="006267A0" w:rsidP="00D25D76">
    <w:pPr>
      <w:pStyle w:val="Beschriftung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7ED640F" wp14:editId="79247574">
          <wp:simplePos x="0" y="0"/>
          <wp:positionH relativeFrom="column">
            <wp:posOffset>4666615</wp:posOffset>
          </wp:positionH>
          <wp:positionV relativeFrom="paragraph">
            <wp:posOffset>-21759</wp:posOffset>
          </wp:positionV>
          <wp:extent cx="1447200" cy="216000"/>
          <wp:effectExtent l="0" t="0" r="635" b="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uissetec_Logo_H6mm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72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>Association suisse et liechtensteinoise de la technique du bâtiment (suissetec)</w:t>
    </w:r>
  </w:p>
  <w:p w14:paraId="76C2092F" w14:textId="77777777" w:rsidR="00B943B5" w:rsidRPr="00485FA2" w:rsidRDefault="002C2074" w:rsidP="00D25D76">
    <w:pPr>
      <w:pStyle w:val="Beschriftung"/>
      <w:rPr>
        <w:lang w:val="de-CH"/>
      </w:rPr>
    </w:pPr>
    <w:r>
      <w:tab/>
    </w:r>
    <w:r w:rsidRPr="00485FA2">
      <w:rPr>
        <w:lang w:val="de-CH"/>
      </w:rPr>
      <w:t>Auf der Mauer 11, case postale, CH-8021 Zurich, +41 43 244 73 00, suissetec.ch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93CDC" w14:textId="77777777" w:rsidR="00C70ED0" w:rsidRDefault="00C70ED0" w:rsidP="00D25D76">
      <w:r>
        <w:separator/>
      </w:r>
    </w:p>
    <w:p w14:paraId="68F0B2D0" w14:textId="77777777" w:rsidR="00C70ED0" w:rsidRDefault="00C70ED0" w:rsidP="00D25D76"/>
  </w:footnote>
  <w:footnote w:type="continuationSeparator" w:id="0">
    <w:p w14:paraId="6E009D41" w14:textId="77777777" w:rsidR="00C70ED0" w:rsidRDefault="00C70ED0" w:rsidP="00D25D76">
      <w:r>
        <w:continuationSeparator/>
      </w:r>
    </w:p>
    <w:p w14:paraId="289DB18A" w14:textId="77777777" w:rsidR="00C70ED0" w:rsidRDefault="00C70ED0" w:rsidP="00D25D76"/>
  </w:footnote>
  <w:footnote w:type="continuationNotice" w:id="1">
    <w:p w14:paraId="4A525AE5" w14:textId="77777777" w:rsidR="00C70ED0" w:rsidRDefault="00C70ED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B1C17" w14:textId="77777777" w:rsidR="0026688D" w:rsidRPr="0026688D" w:rsidRDefault="000E5935" w:rsidP="00D25D76">
    <w:pPr>
      <w:pStyle w:val="Kopfzeile"/>
    </w:pPr>
    <w:r>
      <w:rPr>
        <w:noProof/>
      </w:rPr>
      <w:drawing>
        <wp:anchor distT="0" distB="0" distL="114300" distR="114300" simplePos="0" relativeHeight="251658242" behindDoc="0" locked="0" layoutInCell="1" allowOverlap="1" wp14:anchorId="5121AEB2" wp14:editId="4EDB2E33">
          <wp:simplePos x="0" y="0"/>
          <wp:positionH relativeFrom="leftMargin">
            <wp:posOffset>614477</wp:posOffset>
          </wp:positionH>
          <wp:positionV relativeFrom="topMargin">
            <wp:posOffset>689867</wp:posOffset>
          </wp:positionV>
          <wp:extent cx="1789200" cy="619157"/>
          <wp:effectExtent l="0" t="0" r="1905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9200" cy="619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51859B" w14:textId="77777777" w:rsidR="00A6240A" w:rsidRDefault="00A6240A" w:rsidP="00D25D7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C60BE" w14:textId="77777777" w:rsidR="00B943B5" w:rsidRDefault="006267A0" w:rsidP="00D25D76">
    <w:pPr>
      <w:pStyle w:val="Beschriftung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E8CEB25" wp14:editId="5F25CB19">
          <wp:simplePos x="0" y="0"/>
          <wp:positionH relativeFrom="column">
            <wp:posOffset>-584521</wp:posOffset>
          </wp:positionH>
          <wp:positionV relativeFrom="paragraph">
            <wp:posOffset>-104612</wp:posOffset>
          </wp:positionV>
          <wp:extent cx="1789200" cy="799200"/>
          <wp:effectExtent l="0" t="0" r="1905" b="1270"/>
          <wp:wrapNone/>
          <wp:docPr id="16" name="Grafik 16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uissetec_Label_DE_H22mm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9200" cy="7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5B2C25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541877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DA6870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0"/>
    <w:multiLevelType w:val="singleLevel"/>
    <w:tmpl w:val="54F0E9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9F86767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1B7268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BCD23F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04027E0B"/>
    <w:multiLevelType w:val="hybridMultilevel"/>
    <w:tmpl w:val="156875EA"/>
    <w:lvl w:ilvl="0" w:tplc="1EE48CBE">
      <w:start w:val="1"/>
      <w:numFmt w:val="bullet"/>
      <w:pStyle w:val="Listenabsatz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D1178FD"/>
    <w:multiLevelType w:val="hybridMultilevel"/>
    <w:tmpl w:val="9ACCF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BA7321"/>
    <w:multiLevelType w:val="hybridMultilevel"/>
    <w:tmpl w:val="355A39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021C59"/>
    <w:multiLevelType w:val="hybridMultilevel"/>
    <w:tmpl w:val="94085D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11" w15:restartNumberingAfterBreak="0">
    <w:nsid w:val="297A68E6"/>
    <w:multiLevelType w:val="hybridMultilevel"/>
    <w:tmpl w:val="3A8C6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2B0E79"/>
    <w:multiLevelType w:val="hybridMultilevel"/>
    <w:tmpl w:val="EB325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015CF5"/>
    <w:multiLevelType w:val="hybridMultilevel"/>
    <w:tmpl w:val="7FF4511C"/>
    <w:lvl w:ilvl="0" w:tplc="A220217A">
      <w:start w:val="1"/>
      <w:numFmt w:val="decimal"/>
      <w:pStyle w:val="berschri1"/>
      <w:lvlText w:val="Artikel %1:"/>
      <w:lvlJc w:val="left"/>
      <w:pPr>
        <w:tabs>
          <w:tab w:val="num" w:pos="1440"/>
        </w:tabs>
        <w:ind w:left="360" w:hanging="360"/>
      </w:pPr>
      <w:rPr>
        <w:rFonts w:ascii="Arial" w:hAnsi="Arial" w:hint="default"/>
        <w:b/>
        <w:i w:val="0"/>
      </w:rPr>
    </w:lvl>
    <w:lvl w:ilvl="1" w:tplc="A7A83C4C">
      <w:numFmt w:val="none"/>
      <w:lvlText w:val=""/>
      <w:lvlJc w:val="left"/>
      <w:pPr>
        <w:tabs>
          <w:tab w:val="num" w:pos="360"/>
        </w:tabs>
      </w:pPr>
    </w:lvl>
    <w:lvl w:ilvl="2" w:tplc="F0FC45D8">
      <w:numFmt w:val="none"/>
      <w:lvlText w:val=""/>
      <w:lvlJc w:val="left"/>
      <w:pPr>
        <w:tabs>
          <w:tab w:val="num" w:pos="360"/>
        </w:tabs>
      </w:pPr>
    </w:lvl>
    <w:lvl w:ilvl="3" w:tplc="F11E8724">
      <w:numFmt w:val="none"/>
      <w:lvlText w:val=""/>
      <w:lvlJc w:val="left"/>
      <w:pPr>
        <w:tabs>
          <w:tab w:val="num" w:pos="360"/>
        </w:tabs>
      </w:pPr>
    </w:lvl>
    <w:lvl w:ilvl="4" w:tplc="B0BE93D4">
      <w:numFmt w:val="none"/>
      <w:lvlText w:val=""/>
      <w:lvlJc w:val="left"/>
      <w:pPr>
        <w:tabs>
          <w:tab w:val="num" w:pos="360"/>
        </w:tabs>
      </w:pPr>
    </w:lvl>
    <w:lvl w:ilvl="5" w:tplc="B9E40A20">
      <w:numFmt w:val="none"/>
      <w:lvlText w:val=""/>
      <w:lvlJc w:val="left"/>
      <w:pPr>
        <w:tabs>
          <w:tab w:val="num" w:pos="360"/>
        </w:tabs>
      </w:pPr>
    </w:lvl>
    <w:lvl w:ilvl="6" w:tplc="E934E334">
      <w:numFmt w:val="none"/>
      <w:lvlText w:val=""/>
      <w:lvlJc w:val="left"/>
      <w:pPr>
        <w:tabs>
          <w:tab w:val="num" w:pos="360"/>
        </w:tabs>
      </w:pPr>
    </w:lvl>
    <w:lvl w:ilvl="7" w:tplc="BDBCFC04">
      <w:numFmt w:val="none"/>
      <w:lvlText w:val=""/>
      <w:lvlJc w:val="left"/>
      <w:pPr>
        <w:tabs>
          <w:tab w:val="num" w:pos="360"/>
        </w:tabs>
      </w:pPr>
    </w:lvl>
    <w:lvl w:ilvl="8" w:tplc="AAB055D2">
      <w:numFmt w:val="none"/>
      <w:lvlText w:val=""/>
      <w:lvlJc w:val="left"/>
      <w:pPr>
        <w:tabs>
          <w:tab w:val="num" w:pos="360"/>
        </w:tabs>
      </w:pPr>
    </w:lvl>
  </w:abstractNum>
  <w:abstractNum w:abstractNumId="14" w15:restartNumberingAfterBreak="0">
    <w:nsid w:val="5D6B1274"/>
    <w:multiLevelType w:val="hybridMultilevel"/>
    <w:tmpl w:val="2DDA6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056F09"/>
    <w:multiLevelType w:val="hybridMultilevel"/>
    <w:tmpl w:val="F47E2B4C"/>
    <w:lvl w:ilvl="0" w:tplc="08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16" w15:restartNumberingAfterBreak="0">
    <w:nsid w:val="79A15FBF"/>
    <w:multiLevelType w:val="hybridMultilevel"/>
    <w:tmpl w:val="E07EE518"/>
    <w:lvl w:ilvl="0" w:tplc="C5780D4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17" w15:restartNumberingAfterBreak="0">
    <w:nsid w:val="7A590041"/>
    <w:multiLevelType w:val="hybridMultilevel"/>
    <w:tmpl w:val="B2804A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F46D27"/>
    <w:multiLevelType w:val="multilevel"/>
    <w:tmpl w:val="13A052FA"/>
    <w:styleLink w:val="aufzhlung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13"/>
  </w:num>
  <w:num w:numId="4">
    <w:abstractNumId w:val="14"/>
  </w:num>
  <w:num w:numId="5">
    <w:abstractNumId w:val="11"/>
  </w:num>
  <w:num w:numId="6">
    <w:abstractNumId w:val="9"/>
  </w:num>
  <w:num w:numId="7">
    <w:abstractNumId w:val="12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6"/>
  </w:num>
  <w:num w:numId="15">
    <w:abstractNumId w:val="15"/>
  </w:num>
  <w:num w:numId="16">
    <w:abstractNumId w:val="16"/>
  </w:num>
  <w:num w:numId="17">
    <w:abstractNumId w:val="10"/>
  </w:num>
  <w:num w:numId="18">
    <w:abstractNumId w:val="17"/>
  </w:num>
  <w:num w:numId="19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cumentProtection w:edit="forms" w:enforcement="1"/>
  <w:defaultTabStop w:val="709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F60"/>
    <w:rsid w:val="000016E6"/>
    <w:rsid w:val="000027DA"/>
    <w:rsid w:val="00005D14"/>
    <w:rsid w:val="00005ECE"/>
    <w:rsid w:val="00006632"/>
    <w:rsid w:val="00006A63"/>
    <w:rsid w:val="00011318"/>
    <w:rsid w:val="0001225F"/>
    <w:rsid w:val="0001423F"/>
    <w:rsid w:val="00015EC5"/>
    <w:rsid w:val="000174DB"/>
    <w:rsid w:val="00021AC5"/>
    <w:rsid w:val="00023B62"/>
    <w:rsid w:val="00024977"/>
    <w:rsid w:val="00024D51"/>
    <w:rsid w:val="0002566B"/>
    <w:rsid w:val="00027AC9"/>
    <w:rsid w:val="0003235F"/>
    <w:rsid w:val="000332B6"/>
    <w:rsid w:val="000345BD"/>
    <w:rsid w:val="00034866"/>
    <w:rsid w:val="000372C0"/>
    <w:rsid w:val="00042C01"/>
    <w:rsid w:val="00042FBD"/>
    <w:rsid w:val="00045BF9"/>
    <w:rsid w:val="00045D6A"/>
    <w:rsid w:val="00051070"/>
    <w:rsid w:val="0005153A"/>
    <w:rsid w:val="000522F9"/>
    <w:rsid w:val="00052C89"/>
    <w:rsid w:val="00053574"/>
    <w:rsid w:val="0005640B"/>
    <w:rsid w:val="0006048F"/>
    <w:rsid w:val="00061AA7"/>
    <w:rsid w:val="00062EC0"/>
    <w:rsid w:val="0006499E"/>
    <w:rsid w:val="00066559"/>
    <w:rsid w:val="0006715D"/>
    <w:rsid w:val="00067CC0"/>
    <w:rsid w:val="00071738"/>
    <w:rsid w:val="00071C0D"/>
    <w:rsid w:val="00073459"/>
    <w:rsid w:val="000734B1"/>
    <w:rsid w:val="00081608"/>
    <w:rsid w:val="00084CF8"/>
    <w:rsid w:val="000866EF"/>
    <w:rsid w:val="000875F3"/>
    <w:rsid w:val="00094411"/>
    <w:rsid w:val="00095ED0"/>
    <w:rsid w:val="0009780F"/>
    <w:rsid w:val="000A098D"/>
    <w:rsid w:val="000A0B71"/>
    <w:rsid w:val="000A3A7E"/>
    <w:rsid w:val="000A3CDC"/>
    <w:rsid w:val="000A66BE"/>
    <w:rsid w:val="000A76EC"/>
    <w:rsid w:val="000B06E1"/>
    <w:rsid w:val="000B0796"/>
    <w:rsid w:val="000B0D78"/>
    <w:rsid w:val="000B0F4C"/>
    <w:rsid w:val="000B314C"/>
    <w:rsid w:val="000B3FC4"/>
    <w:rsid w:val="000B4821"/>
    <w:rsid w:val="000B5DDC"/>
    <w:rsid w:val="000B6CF0"/>
    <w:rsid w:val="000C133D"/>
    <w:rsid w:val="000C249A"/>
    <w:rsid w:val="000C7C43"/>
    <w:rsid w:val="000D0523"/>
    <w:rsid w:val="000D1460"/>
    <w:rsid w:val="000D2B12"/>
    <w:rsid w:val="000D3BA7"/>
    <w:rsid w:val="000D3EE4"/>
    <w:rsid w:val="000D677E"/>
    <w:rsid w:val="000E0969"/>
    <w:rsid w:val="000E1C54"/>
    <w:rsid w:val="000E2446"/>
    <w:rsid w:val="000E4477"/>
    <w:rsid w:val="000E5878"/>
    <w:rsid w:val="000E5935"/>
    <w:rsid w:val="000E68C2"/>
    <w:rsid w:val="000E6D7C"/>
    <w:rsid w:val="000E76A2"/>
    <w:rsid w:val="000F0AE8"/>
    <w:rsid w:val="000F4BAC"/>
    <w:rsid w:val="000F76AA"/>
    <w:rsid w:val="00103737"/>
    <w:rsid w:val="00103BD6"/>
    <w:rsid w:val="00104A7A"/>
    <w:rsid w:val="00105839"/>
    <w:rsid w:val="00106C22"/>
    <w:rsid w:val="00107012"/>
    <w:rsid w:val="001103B2"/>
    <w:rsid w:val="00110520"/>
    <w:rsid w:val="001105DF"/>
    <w:rsid w:val="00111F0D"/>
    <w:rsid w:val="001129A0"/>
    <w:rsid w:val="00112D81"/>
    <w:rsid w:val="001172D3"/>
    <w:rsid w:val="001179EC"/>
    <w:rsid w:val="00120E77"/>
    <w:rsid w:val="00122365"/>
    <w:rsid w:val="00133519"/>
    <w:rsid w:val="00134BF0"/>
    <w:rsid w:val="00134D43"/>
    <w:rsid w:val="0013703B"/>
    <w:rsid w:val="00141529"/>
    <w:rsid w:val="00141EEF"/>
    <w:rsid w:val="00141FE1"/>
    <w:rsid w:val="00145A4E"/>
    <w:rsid w:val="00146885"/>
    <w:rsid w:val="00147912"/>
    <w:rsid w:val="00151896"/>
    <w:rsid w:val="001577F1"/>
    <w:rsid w:val="00157A99"/>
    <w:rsid w:val="00161BEF"/>
    <w:rsid w:val="00161F7A"/>
    <w:rsid w:val="001628D8"/>
    <w:rsid w:val="00163D90"/>
    <w:rsid w:val="00164343"/>
    <w:rsid w:val="001651CE"/>
    <w:rsid w:val="001668EF"/>
    <w:rsid w:val="00166EDD"/>
    <w:rsid w:val="00166FB5"/>
    <w:rsid w:val="00167CD7"/>
    <w:rsid w:val="00170B8E"/>
    <w:rsid w:val="00172127"/>
    <w:rsid w:val="001768CD"/>
    <w:rsid w:val="00177825"/>
    <w:rsid w:val="00177CF2"/>
    <w:rsid w:val="00180920"/>
    <w:rsid w:val="00183CFE"/>
    <w:rsid w:val="00185A73"/>
    <w:rsid w:val="00190E67"/>
    <w:rsid w:val="00191176"/>
    <w:rsid w:val="001946D8"/>
    <w:rsid w:val="00194C24"/>
    <w:rsid w:val="00197DF5"/>
    <w:rsid w:val="001A0331"/>
    <w:rsid w:val="001A2C28"/>
    <w:rsid w:val="001A5081"/>
    <w:rsid w:val="001A521D"/>
    <w:rsid w:val="001A7578"/>
    <w:rsid w:val="001A7E70"/>
    <w:rsid w:val="001B029D"/>
    <w:rsid w:val="001B2BF4"/>
    <w:rsid w:val="001B2E83"/>
    <w:rsid w:val="001B4245"/>
    <w:rsid w:val="001B55D6"/>
    <w:rsid w:val="001B7502"/>
    <w:rsid w:val="001C48F9"/>
    <w:rsid w:val="001C5962"/>
    <w:rsid w:val="001C59CA"/>
    <w:rsid w:val="001D040D"/>
    <w:rsid w:val="001D0694"/>
    <w:rsid w:val="001D0F60"/>
    <w:rsid w:val="001D354C"/>
    <w:rsid w:val="001D43B4"/>
    <w:rsid w:val="001D4813"/>
    <w:rsid w:val="001D537B"/>
    <w:rsid w:val="001D5FB4"/>
    <w:rsid w:val="001D6889"/>
    <w:rsid w:val="001D78D9"/>
    <w:rsid w:val="001E1351"/>
    <w:rsid w:val="001E17D8"/>
    <w:rsid w:val="001E2438"/>
    <w:rsid w:val="001E35BE"/>
    <w:rsid w:val="001E4341"/>
    <w:rsid w:val="001E5780"/>
    <w:rsid w:val="001E5843"/>
    <w:rsid w:val="001E6009"/>
    <w:rsid w:val="001E7A61"/>
    <w:rsid w:val="001F27A2"/>
    <w:rsid w:val="001F4291"/>
    <w:rsid w:val="001F48BC"/>
    <w:rsid w:val="001F5103"/>
    <w:rsid w:val="001F7864"/>
    <w:rsid w:val="002018CF"/>
    <w:rsid w:val="0020404E"/>
    <w:rsid w:val="002043D0"/>
    <w:rsid w:val="00204F9E"/>
    <w:rsid w:val="00206717"/>
    <w:rsid w:val="00213718"/>
    <w:rsid w:val="002144F0"/>
    <w:rsid w:val="00214A2A"/>
    <w:rsid w:val="00215C8D"/>
    <w:rsid w:val="002162DB"/>
    <w:rsid w:val="00216DE2"/>
    <w:rsid w:val="00221412"/>
    <w:rsid w:val="00221FEE"/>
    <w:rsid w:val="0022555A"/>
    <w:rsid w:val="00225EC9"/>
    <w:rsid w:val="0022760E"/>
    <w:rsid w:val="002302A5"/>
    <w:rsid w:val="002307A4"/>
    <w:rsid w:val="00230E8B"/>
    <w:rsid w:val="0023101E"/>
    <w:rsid w:val="0023195B"/>
    <w:rsid w:val="00232DE7"/>
    <w:rsid w:val="002343DC"/>
    <w:rsid w:val="00240D22"/>
    <w:rsid w:val="00241253"/>
    <w:rsid w:val="0024126E"/>
    <w:rsid w:val="00241481"/>
    <w:rsid w:val="002415E4"/>
    <w:rsid w:val="00241849"/>
    <w:rsid w:val="002439E2"/>
    <w:rsid w:val="00243D92"/>
    <w:rsid w:val="00243F55"/>
    <w:rsid w:val="002462C6"/>
    <w:rsid w:val="0024687D"/>
    <w:rsid w:val="00247DE5"/>
    <w:rsid w:val="002509CC"/>
    <w:rsid w:val="00250BC3"/>
    <w:rsid w:val="00251B80"/>
    <w:rsid w:val="00253900"/>
    <w:rsid w:val="00255167"/>
    <w:rsid w:val="00255CBA"/>
    <w:rsid w:val="002560E2"/>
    <w:rsid w:val="00256659"/>
    <w:rsid w:val="002601F6"/>
    <w:rsid w:val="002606B5"/>
    <w:rsid w:val="00261178"/>
    <w:rsid w:val="00265394"/>
    <w:rsid w:val="0026627E"/>
    <w:rsid w:val="0026688D"/>
    <w:rsid w:val="002676A2"/>
    <w:rsid w:val="0027192A"/>
    <w:rsid w:val="0027511A"/>
    <w:rsid w:val="00275E83"/>
    <w:rsid w:val="0027715C"/>
    <w:rsid w:val="002807C3"/>
    <w:rsid w:val="002828D7"/>
    <w:rsid w:val="0028378E"/>
    <w:rsid w:val="002854B6"/>
    <w:rsid w:val="00285ABF"/>
    <w:rsid w:val="00287675"/>
    <w:rsid w:val="00287885"/>
    <w:rsid w:val="002905F8"/>
    <w:rsid w:val="00293192"/>
    <w:rsid w:val="00293561"/>
    <w:rsid w:val="002935F4"/>
    <w:rsid w:val="00295847"/>
    <w:rsid w:val="00296FDA"/>
    <w:rsid w:val="002A0B3B"/>
    <w:rsid w:val="002A0C35"/>
    <w:rsid w:val="002A35B0"/>
    <w:rsid w:val="002A3971"/>
    <w:rsid w:val="002B075C"/>
    <w:rsid w:val="002B0BEB"/>
    <w:rsid w:val="002B2E5C"/>
    <w:rsid w:val="002B49D1"/>
    <w:rsid w:val="002B5847"/>
    <w:rsid w:val="002B60A8"/>
    <w:rsid w:val="002B6C54"/>
    <w:rsid w:val="002B6F6D"/>
    <w:rsid w:val="002C1707"/>
    <w:rsid w:val="002C2074"/>
    <w:rsid w:val="002C6FFF"/>
    <w:rsid w:val="002C7BF5"/>
    <w:rsid w:val="002D191B"/>
    <w:rsid w:val="002D268C"/>
    <w:rsid w:val="002D32D3"/>
    <w:rsid w:val="002D347C"/>
    <w:rsid w:val="002D38EC"/>
    <w:rsid w:val="002D3A34"/>
    <w:rsid w:val="002D4ADF"/>
    <w:rsid w:val="002D4E75"/>
    <w:rsid w:val="002D5495"/>
    <w:rsid w:val="002D562B"/>
    <w:rsid w:val="002D5E30"/>
    <w:rsid w:val="002D711B"/>
    <w:rsid w:val="002E08AF"/>
    <w:rsid w:val="002E1161"/>
    <w:rsid w:val="002E1762"/>
    <w:rsid w:val="002E1E7B"/>
    <w:rsid w:val="002E22A9"/>
    <w:rsid w:val="002E2A54"/>
    <w:rsid w:val="002E2D8A"/>
    <w:rsid w:val="002E4548"/>
    <w:rsid w:val="002E4E51"/>
    <w:rsid w:val="002E518F"/>
    <w:rsid w:val="002E55F8"/>
    <w:rsid w:val="002E63F8"/>
    <w:rsid w:val="002E73B9"/>
    <w:rsid w:val="002E7719"/>
    <w:rsid w:val="002E7E65"/>
    <w:rsid w:val="002F0F65"/>
    <w:rsid w:val="002F11F4"/>
    <w:rsid w:val="002F1F19"/>
    <w:rsid w:val="002F269F"/>
    <w:rsid w:val="002F4325"/>
    <w:rsid w:val="002F4942"/>
    <w:rsid w:val="002F5065"/>
    <w:rsid w:val="002F560A"/>
    <w:rsid w:val="002F7A4B"/>
    <w:rsid w:val="003011D5"/>
    <w:rsid w:val="00301803"/>
    <w:rsid w:val="00305B9C"/>
    <w:rsid w:val="00306A54"/>
    <w:rsid w:val="00306B83"/>
    <w:rsid w:val="00306CAE"/>
    <w:rsid w:val="00312A16"/>
    <w:rsid w:val="00312C5F"/>
    <w:rsid w:val="00314AC8"/>
    <w:rsid w:val="00315690"/>
    <w:rsid w:val="00315BC4"/>
    <w:rsid w:val="00315FE0"/>
    <w:rsid w:val="00317E3E"/>
    <w:rsid w:val="00322D25"/>
    <w:rsid w:val="003253ED"/>
    <w:rsid w:val="003256E4"/>
    <w:rsid w:val="00331D0F"/>
    <w:rsid w:val="00332987"/>
    <w:rsid w:val="003332A2"/>
    <w:rsid w:val="00333D73"/>
    <w:rsid w:val="00335160"/>
    <w:rsid w:val="00336168"/>
    <w:rsid w:val="003366FB"/>
    <w:rsid w:val="00340361"/>
    <w:rsid w:val="0034058A"/>
    <w:rsid w:val="0034064B"/>
    <w:rsid w:val="003406F1"/>
    <w:rsid w:val="00340C6E"/>
    <w:rsid w:val="00341FF1"/>
    <w:rsid w:val="0034404A"/>
    <w:rsid w:val="00345601"/>
    <w:rsid w:val="0034565B"/>
    <w:rsid w:val="00351BDD"/>
    <w:rsid w:val="00351EE6"/>
    <w:rsid w:val="00352A0D"/>
    <w:rsid w:val="00362B25"/>
    <w:rsid w:val="00363BDB"/>
    <w:rsid w:val="00367B44"/>
    <w:rsid w:val="0037023E"/>
    <w:rsid w:val="0037548D"/>
    <w:rsid w:val="00375A48"/>
    <w:rsid w:val="00375C86"/>
    <w:rsid w:val="003818BA"/>
    <w:rsid w:val="00381E5C"/>
    <w:rsid w:val="00386F3D"/>
    <w:rsid w:val="003876BE"/>
    <w:rsid w:val="0039144C"/>
    <w:rsid w:val="00392346"/>
    <w:rsid w:val="00392C6A"/>
    <w:rsid w:val="00393012"/>
    <w:rsid w:val="00395AA0"/>
    <w:rsid w:val="00396F7B"/>
    <w:rsid w:val="003A48F4"/>
    <w:rsid w:val="003A4CAD"/>
    <w:rsid w:val="003A51F4"/>
    <w:rsid w:val="003A6637"/>
    <w:rsid w:val="003B05A1"/>
    <w:rsid w:val="003B17A5"/>
    <w:rsid w:val="003B3D6A"/>
    <w:rsid w:val="003B5243"/>
    <w:rsid w:val="003B67FA"/>
    <w:rsid w:val="003B6A08"/>
    <w:rsid w:val="003B74E8"/>
    <w:rsid w:val="003B7F45"/>
    <w:rsid w:val="003C0322"/>
    <w:rsid w:val="003C05B1"/>
    <w:rsid w:val="003C10CE"/>
    <w:rsid w:val="003C236A"/>
    <w:rsid w:val="003C25CB"/>
    <w:rsid w:val="003C37BF"/>
    <w:rsid w:val="003C394C"/>
    <w:rsid w:val="003C5746"/>
    <w:rsid w:val="003C7B26"/>
    <w:rsid w:val="003D08C3"/>
    <w:rsid w:val="003D117A"/>
    <w:rsid w:val="003D2A1D"/>
    <w:rsid w:val="003D42FB"/>
    <w:rsid w:val="003D56C1"/>
    <w:rsid w:val="003D6660"/>
    <w:rsid w:val="003D78F7"/>
    <w:rsid w:val="003E022C"/>
    <w:rsid w:val="003E08E0"/>
    <w:rsid w:val="003E0B4A"/>
    <w:rsid w:val="003E1E31"/>
    <w:rsid w:val="003E3D49"/>
    <w:rsid w:val="003E5366"/>
    <w:rsid w:val="003E5A85"/>
    <w:rsid w:val="003E64AB"/>
    <w:rsid w:val="003E769C"/>
    <w:rsid w:val="003F01B3"/>
    <w:rsid w:val="003F0CDD"/>
    <w:rsid w:val="003F192E"/>
    <w:rsid w:val="003F22E9"/>
    <w:rsid w:val="003F352E"/>
    <w:rsid w:val="003F36CC"/>
    <w:rsid w:val="003F3CE6"/>
    <w:rsid w:val="003F3D57"/>
    <w:rsid w:val="003F4955"/>
    <w:rsid w:val="003F4D1B"/>
    <w:rsid w:val="00404B35"/>
    <w:rsid w:val="00404ED5"/>
    <w:rsid w:val="00406055"/>
    <w:rsid w:val="004061A2"/>
    <w:rsid w:val="00407026"/>
    <w:rsid w:val="0040758A"/>
    <w:rsid w:val="004108A9"/>
    <w:rsid w:val="00415705"/>
    <w:rsid w:val="00415BAB"/>
    <w:rsid w:val="00415D1A"/>
    <w:rsid w:val="00416E1B"/>
    <w:rsid w:val="00417205"/>
    <w:rsid w:val="00420029"/>
    <w:rsid w:val="0042172E"/>
    <w:rsid w:val="00421DDA"/>
    <w:rsid w:val="004228E8"/>
    <w:rsid w:val="00424236"/>
    <w:rsid w:val="0042636E"/>
    <w:rsid w:val="00427556"/>
    <w:rsid w:val="004311C9"/>
    <w:rsid w:val="00432AE5"/>
    <w:rsid w:val="0043449C"/>
    <w:rsid w:val="0044112D"/>
    <w:rsid w:val="00450409"/>
    <w:rsid w:val="004522BB"/>
    <w:rsid w:val="00456323"/>
    <w:rsid w:val="00456539"/>
    <w:rsid w:val="004577F4"/>
    <w:rsid w:val="00460087"/>
    <w:rsid w:val="00461529"/>
    <w:rsid w:val="00464D5C"/>
    <w:rsid w:val="00465C19"/>
    <w:rsid w:val="00466D14"/>
    <w:rsid w:val="00467EF6"/>
    <w:rsid w:val="00472280"/>
    <w:rsid w:val="00472F80"/>
    <w:rsid w:val="004745F6"/>
    <w:rsid w:val="004751B0"/>
    <w:rsid w:val="004759DD"/>
    <w:rsid w:val="00475AD0"/>
    <w:rsid w:val="00477E63"/>
    <w:rsid w:val="00480311"/>
    <w:rsid w:val="0048076B"/>
    <w:rsid w:val="0048091A"/>
    <w:rsid w:val="00481B50"/>
    <w:rsid w:val="00485FA2"/>
    <w:rsid w:val="0048720C"/>
    <w:rsid w:val="00491745"/>
    <w:rsid w:val="00492906"/>
    <w:rsid w:val="004941B6"/>
    <w:rsid w:val="0049445F"/>
    <w:rsid w:val="004A1908"/>
    <w:rsid w:val="004A2611"/>
    <w:rsid w:val="004A2A74"/>
    <w:rsid w:val="004A4452"/>
    <w:rsid w:val="004A7B25"/>
    <w:rsid w:val="004B1475"/>
    <w:rsid w:val="004B157B"/>
    <w:rsid w:val="004B34CF"/>
    <w:rsid w:val="004B3634"/>
    <w:rsid w:val="004B4D31"/>
    <w:rsid w:val="004B50CD"/>
    <w:rsid w:val="004B5E57"/>
    <w:rsid w:val="004B61A1"/>
    <w:rsid w:val="004B73CE"/>
    <w:rsid w:val="004B7A5E"/>
    <w:rsid w:val="004B7EAF"/>
    <w:rsid w:val="004C51B5"/>
    <w:rsid w:val="004C60DE"/>
    <w:rsid w:val="004C7EF1"/>
    <w:rsid w:val="004D1431"/>
    <w:rsid w:val="004D22A4"/>
    <w:rsid w:val="004D3633"/>
    <w:rsid w:val="004D6037"/>
    <w:rsid w:val="004E0005"/>
    <w:rsid w:val="004E2A09"/>
    <w:rsid w:val="004E306C"/>
    <w:rsid w:val="004F1719"/>
    <w:rsid w:val="004F179C"/>
    <w:rsid w:val="004F3C56"/>
    <w:rsid w:val="004F5443"/>
    <w:rsid w:val="004F6F60"/>
    <w:rsid w:val="004F71DA"/>
    <w:rsid w:val="004F7D05"/>
    <w:rsid w:val="00500187"/>
    <w:rsid w:val="00501A9D"/>
    <w:rsid w:val="00502691"/>
    <w:rsid w:val="005027FE"/>
    <w:rsid w:val="00502A92"/>
    <w:rsid w:val="00505171"/>
    <w:rsid w:val="005067EB"/>
    <w:rsid w:val="0051008B"/>
    <w:rsid w:val="00510841"/>
    <w:rsid w:val="00511661"/>
    <w:rsid w:val="00512568"/>
    <w:rsid w:val="005140EA"/>
    <w:rsid w:val="00514A31"/>
    <w:rsid w:val="0051785D"/>
    <w:rsid w:val="00520562"/>
    <w:rsid w:val="00522CC4"/>
    <w:rsid w:val="00523A62"/>
    <w:rsid w:val="00526562"/>
    <w:rsid w:val="00526568"/>
    <w:rsid w:val="0052714B"/>
    <w:rsid w:val="005271E2"/>
    <w:rsid w:val="0053146A"/>
    <w:rsid w:val="00531DF5"/>
    <w:rsid w:val="005357CE"/>
    <w:rsid w:val="0054082C"/>
    <w:rsid w:val="00540AAE"/>
    <w:rsid w:val="00542E90"/>
    <w:rsid w:val="00543EA2"/>
    <w:rsid w:val="0054592D"/>
    <w:rsid w:val="005465B3"/>
    <w:rsid w:val="005502EC"/>
    <w:rsid w:val="005506FC"/>
    <w:rsid w:val="005519C2"/>
    <w:rsid w:val="00551C34"/>
    <w:rsid w:val="0055346A"/>
    <w:rsid w:val="0055372F"/>
    <w:rsid w:val="005544E3"/>
    <w:rsid w:val="00561014"/>
    <w:rsid w:val="00562AB1"/>
    <w:rsid w:val="00566E82"/>
    <w:rsid w:val="005676CB"/>
    <w:rsid w:val="00567E76"/>
    <w:rsid w:val="00570667"/>
    <w:rsid w:val="00573D97"/>
    <w:rsid w:val="00573EE9"/>
    <w:rsid w:val="00575D23"/>
    <w:rsid w:val="00577527"/>
    <w:rsid w:val="00581C00"/>
    <w:rsid w:val="00581C7F"/>
    <w:rsid w:val="005821B8"/>
    <w:rsid w:val="00582BD6"/>
    <w:rsid w:val="00584D9B"/>
    <w:rsid w:val="0058696A"/>
    <w:rsid w:val="005910A8"/>
    <w:rsid w:val="00592EE6"/>
    <w:rsid w:val="005931EB"/>
    <w:rsid w:val="00593C61"/>
    <w:rsid w:val="0059515C"/>
    <w:rsid w:val="005960B9"/>
    <w:rsid w:val="00597DF6"/>
    <w:rsid w:val="005A0794"/>
    <w:rsid w:val="005A33A0"/>
    <w:rsid w:val="005A4463"/>
    <w:rsid w:val="005A5E82"/>
    <w:rsid w:val="005A74FD"/>
    <w:rsid w:val="005A7927"/>
    <w:rsid w:val="005A7DB9"/>
    <w:rsid w:val="005B064A"/>
    <w:rsid w:val="005B1B5E"/>
    <w:rsid w:val="005B1F41"/>
    <w:rsid w:val="005B37C1"/>
    <w:rsid w:val="005B441C"/>
    <w:rsid w:val="005B5D8C"/>
    <w:rsid w:val="005C0954"/>
    <w:rsid w:val="005C09C0"/>
    <w:rsid w:val="005C0B8B"/>
    <w:rsid w:val="005C1315"/>
    <w:rsid w:val="005C2A7B"/>
    <w:rsid w:val="005C39B4"/>
    <w:rsid w:val="005C4D16"/>
    <w:rsid w:val="005C72CB"/>
    <w:rsid w:val="005D2CAA"/>
    <w:rsid w:val="005D6B18"/>
    <w:rsid w:val="005E0FEB"/>
    <w:rsid w:val="005E22C0"/>
    <w:rsid w:val="005E2980"/>
    <w:rsid w:val="005E2A24"/>
    <w:rsid w:val="005E33B7"/>
    <w:rsid w:val="005E43D6"/>
    <w:rsid w:val="005E5736"/>
    <w:rsid w:val="005E6AB1"/>
    <w:rsid w:val="005F2CD1"/>
    <w:rsid w:val="005F6AC6"/>
    <w:rsid w:val="00601C66"/>
    <w:rsid w:val="00603600"/>
    <w:rsid w:val="00603C35"/>
    <w:rsid w:val="006126FE"/>
    <w:rsid w:val="0061347F"/>
    <w:rsid w:val="00613715"/>
    <w:rsid w:val="00620758"/>
    <w:rsid w:val="00622790"/>
    <w:rsid w:val="00623987"/>
    <w:rsid w:val="006239CA"/>
    <w:rsid w:val="006267A0"/>
    <w:rsid w:val="0063053B"/>
    <w:rsid w:val="006312FD"/>
    <w:rsid w:val="00631A2D"/>
    <w:rsid w:val="00632570"/>
    <w:rsid w:val="00633DAA"/>
    <w:rsid w:val="00635F93"/>
    <w:rsid w:val="00637E71"/>
    <w:rsid w:val="00640F19"/>
    <w:rsid w:val="00640FB4"/>
    <w:rsid w:val="006447A9"/>
    <w:rsid w:val="00644C97"/>
    <w:rsid w:val="0064608E"/>
    <w:rsid w:val="006471ED"/>
    <w:rsid w:val="00651259"/>
    <w:rsid w:val="0065205D"/>
    <w:rsid w:val="006520E0"/>
    <w:rsid w:val="00652D63"/>
    <w:rsid w:val="006544AB"/>
    <w:rsid w:val="00655C5F"/>
    <w:rsid w:val="00663264"/>
    <w:rsid w:val="00670137"/>
    <w:rsid w:val="0067097D"/>
    <w:rsid w:val="006716F3"/>
    <w:rsid w:val="0067245E"/>
    <w:rsid w:val="00673051"/>
    <w:rsid w:val="00676598"/>
    <w:rsid w:val="00676922"/>
    <w:rsid w:val="006779F6"/>
    <w:rsid w:val="00677CEA"/>
    <w:rsid w:val="006809AE"/>
    <w:rsid w:val="00681089"/>
    <w:rsid w:val="00681FA5"/>
    <w:rsid w:val="006827E5"/>
    <w:rsid w:val="00683A1B"/>
    <w:rsid w:val="0068414B"/>
    <w:rsid w:val="00685107"/>
    <w:rsid w:val="006853DE"/>
    <w:rsid w:val="00685560"/>
    <w:rsid w:val="006873CA"/>
    <w:rsid w:val="006920C9"/>
    <w:rsid w:val="006926D5"/>
    <w:rsid w:val="00692B45"/>
    <w:rsid w:val="00695332"/>
    <w:rsid w:val="00696322"/>
    <w:rsid w:val="00696FFF"/>
    <w:rsid w:val="006A0C05"/>
    <w:rsid w:val="006A16E1"/>
    <w:rsid w:val="006A1ECA"/>
    <w:rsid w:val="006A1FFF"/>
    <w:rsid w:val="006A20A7"/>
    <w:rsid w:val="006A2DC9"/>
    <w:rsid w:val="006A4044"/>
    <w:rsid w:val="006A449E"/>
    <w:rsid w:val="006B0729"/>
    <w:rsid w:val="006B0761"/>
    <w:rsid w:val="006B215B"/>
    <w:rsid w:val="006B2C32"/>
    <w:rsid w:val="006B2D82"/>
    <w:rsid w:val="006B4337"/>
    <w:rsid w:val="006B475A"/>
    <w:rsid w:val="006B4BC3"/>
    <w:rsid w:val="006B5CAB"/>
    <w:rsid w:val="006B7FCA"/>
    <w:rsid w:val="006C18FA"/>
    <w:rsid w:val="006C27C6"/>
    <w:rsid w:val="006C3F7A"/>
    <w:rsid w:val="006C4654"/>
    <w:rsid w:val="006C55A2"/>
    <w:rsid w:val="006D0B97"/>
    <w:rsid w:val="006D103F"/>
    <w:rsid w:val="006D28E5"/>
    <w:rsid w:val="006D3A4E"/>
    <w:rsid w:val="006D5458"/>
    <w:rsid w:val="006D6767"/>
    <w:rsid w:val="006E0C34"/>
    <w:rsid w:val="006E11E7"/>
    <w:rsid w:val="006E2688"/>
    <w:rsid w:val="006E3692"/>
    <w:rsid w:val="006E423E"/>
    <w:rsid w:val="006E4716"/>
    <w:rsid w:val="006E47A4"/>
    <w:rsid w:val="006E5CFD"/>
    <w:rsid w:val="006F0AED"/>
    <w:rsid w:val="006F1E13"/>
    <w:rsid w:val="006F2B39"/>
    <w:rsid w:val="006F38BC"/>
    <w:rsid w:val="006F6983"/>
    <w:rsid w:val="00701D46"/>
    <w:rsid w:val="007021D9"/>
    <w:rsid w:val="00702623"/>
    <w:rsid w:val="00703686"/>
    <w:rsid w:val="0070436E"/>
    <w:rsid w:val="0071197E"/>
    <w:rsid w:val="007125F4"/>
    <w:rsid w:val="0071494C"/>
    <w:rsid w:val="007159ED"/>
    <w:rsid w:val="007169E0"/>
    <w:rsid w:val="0071735F"/>
    <w:rsid w:val="00717459"/>
    <w:rsid w:val="0072010A"/>
    <w:rsid w:val="00720577"/>
    <w:rsid w:val="00720AD5"/>
    <w:rsid w:val="00720C3A"/>
    <w:rsid w:val="00721747"/>
    <w:rsid w:val="00722D46"/>
    <w:rsid w:val="007251B2"/>
    <w:rsid w:val="00725618"/>
    <w:rsid w:val="0073139A"/>
    <w:rsid w:val="00733B11"/>
    <w:rsid w:val="00734D59"/>
    <w:rsid w:val="0073644B"/>
    <w:rsid w:val="0073775C"/>
    <w:rsid w:val="00742DF9"/>
    <w:rsid w:val="007435E4"/>
    <w:rsid w:val="00743F30"/>
    <w:rsid w:val="007462A5"/>
    <w:rsid w:val="00750954"/>
    <w:rsid w:val="00756A15"/>
    <w:rsid w:val="0075793C"/>
    <w:rsid w:val="00760ED7"/>
    <w:rsid w:val="00761F64"/>
    <w:rsid w:val="00763033"/>
    <w:rsid w:val="00763306"/>
    <w:rsid w:val="00764742"/>
    <w:rsid w:val="0076478B"/>
    <w:rsid w:val="007703A0"/>
    <w:rsid w:val="0077233C"/>
    <w:rsid w:val="007747E7"/>
    <w:rsid w:val="00775830"/>
    <w:rsid w:val="0077688B"/>
    <w:rsid w:val="00777132"/>
    <w:rsid w:val="0078251B"/>
    <w:rsid w:val="0078670A"/>
    <w:rsid w:val="00786D3C"/>
    <w:rsid w:val="0079100C"/>
    <w:rsid w:val="00791DB9"/>
    <w:rsid w:val="00792C1F"/>
    <w:rsid w:val="00792D27"/>
    <w:rsid w:val="00797349"/>
    <w:rsid w:val="007A7398"/>
    <w:rsid w:val="007B341B"/>
    <w:rsid w:val="007B3F0C"/>
    <w:rsid w:val="007C1BA4"/>
    <w:rsid w:val="007C1CFE"/>
    <w:rsid w:val="007C22D9"/>
    <w:rsid w:val="007C49D5"/>
    <w:rsid w:val="007C503E"/>
    <w:rsid w:val="007C5AB4"/>
    <w:rsid w:val="007C7410"/>
    <w:rsid w:val="007C78D0"/>
    <w:rsid w:val="007C7C7F"/>
    <w:rsid w:val="007D4788"/>
    <w:rsid w:val="007E0A5D"/>
    <w:rsid w:val="007E254F"/>
    <w:rsid w:val="007E5EA1"/>
    <w:rsid w:val="007E7785"/>
    <w:rsid w:val="007F1BD5"/>
    <w:rsid w:val="007F352B"/>
    <w:rsid w:val="007F41C6"/>
    <w:rsid w:val="007F573A"/>
    <w:rsid w:val="007F5CA7"/>
    <w:rsid w:val="007F61FF"/>
    <w:rsid w:val="0080083B"/>
    <w:rsid w:val="00800EE4"/>
    <w:rsid w:val="00802FD7"/>
    <w:rsid w:val="0080336F"/>
    <w:rsid w:val="008078AF"/>
    <w:rsid w:val="008117FA"/>
    <w:rsid w:val="0081255F"/>
    <w:rsid w:val="00813C49"/>
    <w:rsid w:val="008151BA"/>
    <w:rsid w:val="0081572B"/>
    <w:rsid w:val="00815C29"/>
    <w:rsid w:val="00815CAF"/>
    <w:rsid w:val="0081697C"/>
    <w:rsid w:val="008173FF"/>
    <w:rsid w:val="008225FA"/>
    <w:rsid w:val="00823BDA"/>
    <w:rsid w:val="00824621"/>
    <w:rsid w:val="008248AA"/>
    <w:rsid w:val="00824DEB"/>
    <w:rsid w:val="00831437"/>
    <w:rsid w:val="008317BD"/>
    <w:rsid w:val="008319BD"/>
    <w:rsid w:val="008321EF"/>
    <w:rsid w:val="008333A0"/>
    <w:rsid w:val="008348C4"/>
    <w:rsid w:val="00834EC1"/>
    <w:rsid w:val="00840B95"/>
    <w:rsid w:val="00840BCC"/>
    <w:rsid w:val="00843360"/>
    <w:rsid w:val="00851050"/>
    <w:rsid w:val="008535C9"/>
    <w:rsid w:val="00853BE1"/>
    <w:rsid w:val="00854AE8"/>
    <w:rsid w:val="00857796"/>
    <w:rsid w:val="00861355"/>
    <w:rsid w:val="00862430"/>
    <w:rsid w:val="00866ED9"/>
    <w:rsid w:val="00872BAE"/>
    <w:rsid w:val="00874AD6"/>
    <w:rsid w:val="00874E2C"/>
    <w:rsid w:val="0087530F"/>
    <w:rsid w:val="00875B0B"/>
    <w:rsid w:val="008775A9"/>
    <w:rsid w:val="00880417"/>
    <w:rsid w:val="00880AD3"/>
    <w:rsid w:val="008810B0"/>
    <w:rsid w:val="0088261D"/>
    <w:rsid w:val="008835DE"/>
    <w:rsid w:val="00883C2E"/>
    <w:rsid w:val="00884C25"/>
    <w:rsid w:val="00891392"/>
    <w:rsid w:val="00891731"/>
    <w:rsid w:val="00892B4A"/>
    <w:rsid w:val="00895649"/>
    <w:rsid w:val="008960D2"/>
    <w:rsid w:val="008A083C"/>
    <w:rsid w:val="008A10B1"/>
    <w:rsid w:val="008A2006"/>
    <w:rsid w:val="008A32A3"/>
    <w:rsid w:val="008A4196"/>
    <w:rsid w:val="008A5709"/>
    <w:rsid w:val="008A595A"/>
    <w:rsid w:val="008A5C67"/>
    <w:rsid w:val="008A7376"/>
    <w:rsid w:val="008B024A"/>
    <w:rsid w:val="008B1982"/>
    <w:rsid w:val="008B5EA9"/>
    <w:rsid w:val="008B6B7E"/>
    <w:rsid w:val="008C029E"/>
    <w:rsid w:val="008C1AA9"/>
    <w:rsid w:val="008C2EE9"/>
    <w:rsid w:val="008C4B52"/>
    <w:rsid w:val="008D184A"/>
    <w:rsid w:val="008D589B"/>
    <w:rsid w:val="008D5AD2"/>
    <w:rsid w:val="008E02FB"/>
    <w:rsid w:val="008E1BCB"/>
    <w:rsid w:val="008E1F94"/>
    <w:rsid w:val="008E2411"/>
    <w:rsid w:val="008E2836"/>
    <w:rsid w:val="008E2FCA"/>
    <w:rsid w:val="008E5086"/>
    <w:rsid w:val="008E6C76"/>
    <w:rsid w:val="008E7872"/>
    <w:rsid w:val="008E79FE"/>
    <w:rsid w:val="008F1A04"/>
    <w:rsid w:val="008F2E4A"/>
    <w:rsid w:val="008F3508"/>
    <w:rsid w:val="008F3D90"/>
    <w:rsid w:val="008F3DF8"/>
    <w:rsid w:val="008F3E02"/>
    <w:rsid w:val="008F7C80"/>
    <w:rsid w:val="00901187"/>
    <w:rsid w:val="009017E1"/>
    <w:rsid w:val="009059FD"/>
    <w:rsid w:val="00907A89"/>
    <w:rsid w:val="009111AD"/>
    <w:rsid w:val="00911255"/>
    <w:rsid w:val="009125C5"/>
    <w:rsid w:val="009126C7"/>
    <w:rsid w:val="00913BC9"/>
    <w:rsid w:val="00914E79"/>
    <w:rsid w:val="00915353"/>
    <w:rsid w:val="009159A6"/>
    <w:rsid w:val="0091745C"/>
    <w:rsid w:val="00923F41"/>
    <w:rsid w:val="00925108"/>
    <w:rsid w:val="009260AB"/>
    <w:rsid w:val="009266DE"/>
    <w:rsid w:val="00926761"/>
    <w:rsid w:val="009273B5"/>
    <w:rsid w:val="00930434"/>
    <w:rsid w:val="009318FF"/>
    <w:rsid w:val="0093209F"/>
    <w:rsid w:val="0093245C"/>
    <w:rsid w:val="00932D43"/>
    <w:rsid w:val="00934432"/>
    <w:rsid w:val="00934C35"/>
    <w:rsid w:val="00935CB3"/>
    <w:rsid w:val="00935F25"/>
    <w:rsid w:val="0093794A"/>
    <w:rsid w:val="00941132"/>
    <w:rsid w:val="00943534"/>
    <w:rsid w:val="00944037"/>
    <w:rsid w:val="00950CDE"/>
    <w:rsid w:val="00951F77"/>
    <w:rsid w:val="00953EFA"/>
    <w:rsid w:val="00954E51"/>
    <w:rsid w:val="0095755A"/>
    <w:rsid w:val="009604DA"/>
    <w:rsid w:val="00963112"/>
    <w:rsid w:val="009656FA"/>
    <w:rsid w:val="00965900"/>
    <w:rsid w:val="009668D7"/>
    <w:rsid w:val="00967319"/>
    <w:rsid w:val="009733FA"/>
    <w:rsid w:val="009737B1"/>
    <w:rsid w:val="009765ED"/>
    <w:rsid w:val="00981B16"/>
    <w:rsid w:val="00982219"/>
    <w:rsid w:val="00984E55"/>
    <w:rsid w:val="009855F6"/>
    <w:rsid w:val="00987E7C"/>
    <w:rsid w:val="00990514"/>
    <w:rsid w:val="00990688"/>
    <w:rsid w:val="00991839"/>
    <w:rsid w:val="00992365"/>
    <w:rsid w:val="00993A01"/>
    <w:rsid w:val="00995157"/>
    <w:rsid w:val="00995348"/>
    <w:rsid w:val="00995AA3"/>
    <w:rsid w:val="009A1F35"/>
    <w:rsid w:val="009A3CF9"/>
    <w:rsid w:val="009A50E6"/>
    <w:rsid w:val="009A7552"/>
    <w:rsid w:val="009B1BA0"/>
    <w:rsid w:val="009B368E"/>
    <w:rsid w:val="009B47AB"/>
    <w:rsid w:val="009B4977"/>
    <w:rsid w:val="009B5C44"/>
    <w:rsid w:val="009B5D0B"/>
    <w:rsid w:val="009C014F"/>
    <w:rsid w:val="009C077F"/>
    <w:rsid w:val="009C20E3"/>
    <w:rsid w:val="009C3468"/>
    <w:rsid w:val="009C498F"/>
    <w:rsid w:val="009C542F"/>
    <w:rsid w:val="009C5C79"/>
    <w:rsid w:val="009D0788"/>
    <w:rsid w:val="009D1176"/>
    <w:rsid w:val="009D4830"/>
    <w:rsid w:val="009D517A"/>
    <w:rsid w:val="009D79EA"/>
    <w:rsid w:val="009D7B78"/>
    <w:rsid w:val="009E0D65"/>
    <w:rsid w:val="009E265C"/>
    <w:rsid w:val="009E3054"/>
    <w:rsid w:val="009E48A2"/>
    <w:rsid w:val="009E5985"/>
    <w:rsid w:val="009E7F50"/>
    <w:rsid w:val="009F0153"/>
    <w:rsid w:val="009F2CEF"/>
    <w:rsid w:val="009F34DB"/>
    <w:rsid w:val="009F3B61"/>
    <w:rsid w:val="009F5229"/>
    <w:rsid w:val="009F5289"/>
    <w:rsid w:val="009F5D0C"/>
    <w:rsid w:val="009F5DB3"/>
    <w:rsid w:val="009F6CF6"/>
    <w:rsid w:val="009F6DE2"/>
    <w:rsid w:val="00A01AFB"/>
    <w:rsid w:val="00A04D86"/>
    <w:rsid w:val="00A06D6D"/>
    <w:rsid w:val="00A1046C"/>
    <w:rsid w:val="00A111A5"/>
    <w:rsid w:val="00A11290"/>
    <w:rsid w:val="00A128B9"/>
    <w:rsid w:val="00A12AE3"/>
    <w:rsid w:val="00A138EB"/>
    <w:rsid w:val="00A14097"/>
    <w:rsid w:val="00A16851"/>
    <w:rsid w:val="00A1766C"/>
    <w:rsid w:val="00A17C59"/>
    <w:rsid w:val="00A258EF"/>
    <w:rsid w:val="00A26E41"/>
    <w:rsid w:val="00A32665"/>
    <w:rsid w:val="00A32CA7"/>
    <w:rsid w:val="00A35802"/>
    <w:rsid w:val="00A35ADF"/>
    <w:rsid w:val="00A41E8D"/>
    <w:rsid w:val="00A42180"/>
    <w:rsid w:val="00A4255A"/>
    <w:rsid w:val="00A42D4D"/>
    <w:rsid w:val="00A438C1"/>
    <w:rsid w:val="00A440FD"/>
    <w:rsid w:val="00A47FCC"/>
    <w:rsid w:val="00A5036B"/>
    <w:rsid w:val="00A54543"/>
    <w:rsid w:val="00A56590"/>
    <w:rsid w:val="00A57D6F"/>
    <w:rsid w:val="00A6240A"/>
    <w:rsid w:val="00A64E9E"/>
    <w:rsid w:val="00A66D1E"/>
    <w:rsid w:val="00A70BA3"/>
    <w:rsid w:val="00A74A2F"/>
    <w:rsid w:val="00A756AA"/>
    <w:rsid w:val="00A770F3"/>
    <w:rsid w:val="00A81330"/>
    <w:rsid w:val="00A915A0"/>
    <w:rsid w:val="00A92253"/>
    <w:rsid w:val="00A95396"/>
    <w:rsid w:val="00A956EE"/>
    <w:rsid w:val="00A95C7E"/>
    <w:rsid w:val="00A95E88"/>
    <w:rsid w:val="00A97C00"/>
    <w:rsid w:val="00AA1B6B"/>
    <w:rsid w:val="00AA2077"/>
    <w:rsid w:val="00AA2A9D"/>
    <w:rsid w:val="00AA39CD"/>
    <w:rsid w:val="00AA46DC"/>
    <w:rsid w:val="00AA73F6"/>
    <w:rsid w:val="00AA7CD6"/>
    <w:rsid w:val="00AB1C16"/>
    <w:rsid w:val="00AB1D51"/>
    <w:rsid w:val="00AB4752"/>
    <w:rsid w:val="00AB60A5"/>
    <w:rsid w:val="00AC05A0"/>
    <w:rsid w:val="00AC08F9"/>
    <w:rsid w:val="00AC0F39"/>
    <w:rsid w:val="00AC1133"/>
    <w:rsid w:val="00AC17DE"/>
    <w:rsid w:val="00AC2420"/>
    <w:rsid w:val="00AC5CFC"/>
    <w:rsid w:val="00AC6C29"/>
    <w:rsid w:val="00AD0E0D"/>
    <w:rsid w:val="00AD230F"/>
    <w:rsid w:val="00AD27E6"/>
    <w:rsid w:val="00AD2C1A"/>
    <w:rsid w:val="00AD4336"/>
    <w:rsid w:val="00AD520B"/>
    <w:rsid w:val="00AE350C"/>
    <w:rsid w:val="00AE352F"/>
    <w:rsid w:val="00AE4835"/>
    <w:rsid w:val="00AE52E5"/>
    <w:rsid w:val="00AE7A05"/>
    <w:rsid w:val="00AE7C0B"/>
    <w:rsid w:val="00AF0B3F"/>
    <w:rsid w:val="00AF3359"/>
    <w:rsid w:val="00AF385F"/>
    <w:rsid w:val="00AF4332"/>
    <w:rsid w:val="00AF4845"/>
    <w:rsid w:val="00AF5580"/>
    <w:rsid w:val="00B003D1"/>
    <w:rsid w:val="00B01BC6"/>
    <w:rsid w:val="00B03C18"/>
    <w:rsid w:val="00B059A4"/>
    <w:rsid w:val="00B05C1F"/>
    <w:rsid w:val="00B06CD3"/>
    <w:rsid w:val="00B07BF5"/>
    <w:rsid w:val="00B11D25"/>
    <w:rsid w:val="00B1250C"/>
    <w:rsid w:val="00B127AE"/>
    <w:rsid w:val="00B143AB"/>
    <w:rsid w:val="00B17136"/>
    <w:rsid w:val="00B17410"/>
    <w:rsid w:val="00B20C12"/>
    <w:rsid w:val="00B211DE"/>
    <w:rsid w:val="00B21344"/>
    <w:rsid w:val="00B227CA"/>
    <w:rsid w:val="00B23D4A"/>
    <w:rsid w:val="00B24439"/>
    <w:rsid w:val="00B250DF"/>
    <w:rsid w:val="00B25EC9"/>
    <w:rsid w:val="00B26DF8"/>
    <w:rsid w:val="00B325E4"/>
    <w:rsid w:val="00B40FDB"/>
    <w:rsid w:val="00B428AF"/>
    <w:rsid w:val="00B42A84"/>
    <w:rsid w:val="00B4634B"/>
    <w:rsid w:val="00B476B4"/>
    <w:rsid w:val="00B47719"/>
    <w:rsid w:val="00B52C2C"/>
    <w:rsid w:val="00B53AC8"/>
    <w:rsid w:val="00B54333"/>
    <w:rsid w:val="00B57A5A"/>
    <w:rsid w:val="00B61465"/>
    <w:rsid w:val="00B639AB"/>
    <w:rsid w:val="00B64A8A"/>
    <w:rsid w:val="00B66754"/>
    <w:rsid w:val="00B66DD0"/>
    <w:rsid w:val="00B67C90"/>
    <w:rsid w:val="00B67E38"/>
    <w:rsid w:val="00B70306"/>
    <w:rsid w:val="00B721AF"/>
    <w:rsid w:val="00B738D1"/>
    <w:rsid w:val="00B7540A"/>
    <w:rsid w:val="00B75AC6"/>
    <w:rsid w:val="00B81499"/>
    <w:rsid w:val="00B82161"/>
    <w:rsid w:val="00B82B7B"/>
    <w:rsid w:val="00B8751A"/>
    <w:rsid w:val="00B87628"/>
    <w:rsid w:val="00B90489"/>
    <w:rsid w:val="00B91DDD"/>
    <w:rsid w:val="00B92986"/>
    <w:rsid w:val="00B93153"/>
    <w:rsid w:val="00B943B5"/>
    <w:rsid w:val="00B97D2D"/>
    <w:rsid w:val="00BA13FE"/>
    <w:rsid w:val="00BA1444"/>
    <w:rsid w:val="00BA40F5"/>
    <w:rsid w:val="00BA50A8"/>
    <w:rsid w:val="00BA61C0"/>
    <w:rsid w:val="00BA664D"/>
    <w:rsid w:val="00BB0573"/>
    <w:rsid w:val="00BB22C8"/>
    <w:rsid w:val="00BB22E6"/>
    <w:rsid w:val="00BB2A64"/>
    <w:rsid w:val="00BB3ECB"/>
    <w:rsid w:val="00BB6478"/>
    <w:rsid w:val="00BB6A55"/>
    <w:rsid w:val="00BB749A"/>
    <w:rsid w:val="00BC03AF"/>
    <w:rsid w:val="00BC13B9"/>
    <w:rsid w:val="00BC28E7"/>
    <w:rsid w:val="00BC2CE4"/>
    <w:rsid w:val="00BC67EC"/>
    <w:rsid w:val="00BD15FD"/>
    <w:rsid w:val="00BD1E3F"/>
    <w:rsid w:val="00BD1E78"/>
    <w:rsid w:val="00BD3A7D"/>
    <w:rsid w:val="00BD598F"/>
    <w:rsid w:val="00BE10DE"/>
    <w:rsid w:val="00BE3EB6"/>
    <w:rsid w:val="00BE5BBF"/>
    <w:rsid w:val="00BF2257"/>
    <w:rsid w:val="00BF37AC"/>
    <w:rsid w:val="00BF45F0"/>
    <w:rsid w:val="00BF4EA5"/>
    <w:rsid w:val="00BF56AD"/>
    <w:rsid w:val="00BF6272"/>
    <w:rsid w:val="00BF6850"/>
    <w:rsid w:val="00BF6B17"/>
    <w:rsid w:val="00C00B99"/>
    <w:rsid w:val="00C01067"/>
    <w:rsid w:val="00C02F40"/>
    <w:rsid w:val="00C03089"/>
    <w:rsid w:val="00C04645"/>
    <w:rsid w:val="00C05B98"/>
    <w:rsid w:val="00C11738"/>
    <w:rsid w:val="00C11D77"/>
    <w:rsid w:val="00C127FC"/>
    <w:rsid w:val="00C1384C"/>
    <w:rsid w:val="00C146ED"/>
    <w:rsid w:val="00C14701"/>
    <w:rsid w:val="00C17EB5"/>
    <w:rsid w:val="00C20C28"/>
    <w:rsid w:val="00C242F3"/>
    <w:rsid w:val="00C260CA"/>
    <w:rsid w:val="00C32620"/>
    <w:rsid w:val="00C333DD"/>
    <w:rsid w:val="00C33AFB"/>
    <w:rsid w:val="00C357CD"/>
    <w:rsid w:val="00C372EE"/>
    <w:rsid w:val="00C37942"/>
    <w:rsid w:val="00C420A5"/>
    <w:rsid w:val="00C4258C"/>
    <w:rsid w:val="00C4438D"/>
    <w:rsid w:val="00C44680"/>
    <w:rsid w:val="00C44B96"/>
    <w:rsid w:val="00C44CBA"/>
    <w:rsid w:val="00C464A1"/>
    <w:rsid w:val="00C50952"/>
    <w:rsid w:val="00C50B0D"/>
    <w:rsid w:val="00C536F7"/>
    <w:rsid w:val="00C54DE0"/>
    <w:rsid w:val="00C56F40"/>
    <w:rsid w:val="00C579C7"/>
    <w:rsid w:val="00C62CAD"/>
    <w:rsid w:val="00C6551E"/>
    <w:rsid w:val="00C65806"/>
    <w:rsid w:val="00C65A4F"/>
    <w:rsid w:val="00C676E9"/>
    <w:rsid w:val="00C67C99"/>
    <w:rsid w:val="00C702CA"/>
    <w:rsid w:val="00C7065E"/>
    <w:rsid w:val="00C7066F"/>
    <w:rsid w:val="00C70BE7"/>
    <w:rsid w:val="00C70ED0"/>
    <w:rsid w:val="00C71C3C"/>
    <w:rsid w:val="00C73F4C"/>
    <w:rsid w:val="00C74ECE"/>
    <w:rsid w:val="00C76221"/>
    <w:rsid w:val="00C770A2"/>
    <w:rsid w:val="00C7745D"/>
    <w:rsid w:val="00C77740"/>
    <w:rsid w:val="00C802D1"/>
    <w:rsid w:val="00C83BA5"/>
    <w:rsid w:val="00C85779"/>
    <w:rsid w:val="00C85C7A"/>
    <w:rsid w:val="00C902D5"/>
    <w:rsid w:val="00C93C16"/>
    <w:rsid w:val="00C9579C"/>
    <w:rsid w:val="00C957CF"/>
    <w:rsid w:val="00C95972"/>
    <w:rsid w:val="00CA03BB"/>
    <w:rsid w:val="00CA5B2F"/>
    <w:rsid w:val="00CA6964"/>
    <w:rsid w:val="00CA6DA4"/>
    <w:rsid w:val="00CB1A1B"/>
    <w:rsid w:val="00CB29FD"/>
    <w:rsid w:val="00CB4469"/>
    <w:rsid w:val="00CB4EF2"/>
    <w:rsid w:val="00CB61E7"/>
    <w:rsid w:val="00CB6295"/>
    <w:rsid w:val="00CB65A9"/>
    <w:rsid w:val="00CC018D"/>
    <w:rsid w:val="00CC256B"/>
    <w:rsid w:val="00CC3A39"/>
    <w:rsid w:val="00CC4396"/>
    <w:rsid w:val="00CD0F4C"/>
    <w:rsid w:val="00CD1E2B"/>
    <w:rsid w:val="00CD2510"/>
    <w:rsid w:val="00CD3BB2"/>
    <w:rsid w:val="00CD4DB5"/>
    <w:rsid w:val="00CD5266"/>
    <w:rsid w:val="00CD53F9"/>
    <w:rsid w:val="00CD5553"/>
    <w:rsid w:val="00CE0EC4"/>
    <w:rsid w:val="00CE37E0"/>
    <w:rsid w:val="00CE63C1"/>
    <w:rsid w:val="00CE70DD"/>
    <w:rsid w:val="00CE7280"/>
    <w:rsid w:val="00CE72C4"/>
    <w:rsid w:val="00CF23B1"/>
    <w:rsid w:val="00CF316F"/>
    <w:rsid w:val="00CF3D76"/>
    <w:rsid w:val="00CF4290"/>
    <w:rsid w:val="00D0008D"/>
    <w:rsid w:val="00D0170B"/>
    <w:rsid w:val="00D0286B"/>
    <w:rsid w:val="00D03255"/>
    <w:rsid w:val="00D0452A"/>
    <w:rsid w:val="00D078FB"/>
    <w:rsid w:val="00D10D40"/>
    <w:rsid w:val="00D10FD9"/>
    <w:rsid w:val="00D117DA"/>
    <w:rsid w:val="00D11F18"/>
    <w:rsid w:val="00D1461C"/>
    <w:rsid w:val="00D14CA4"/>
    <w:rsid w:val="00D151B1"/>
    <w:rsid w:val="00D15DF5"/>
    <w:rsid w:val="00D16776"/>
    <w:rsid w:val="00D17D07"/>
    <w:rsid w:val="00D21B24"/>
    <w:rsid w:val="00D22C48"/>
    <w:rsid w:val="00D22E9B"/>
    <w:rsid w:val="00D24E3D"/>
    <w:rsid w:val="00D25D76"/>
    <w:rsid w:val="00D26862"/>
    <w:rsid w:val="00D26FEC"/>
    <w:rsid w:val="00D31701"/>
    <w:rsid w:val="00D3317A"/>
    <w:rsid w:val="00D378CF"/>
    <w:rsid w:val="00D41247"/>
    <w:rsid w:val="00D41B2E"/>
    <w:rsid w:val="00D44369"/>
    <w:rsid w:val="00D444B5"/>
    <w:rsid w:val="00D446AB"/>
    <w:rsid w:val="00D5238B"/>
    <w:rsid w:val="00D543CD"/>
    <w:rsid w:val="00D5539E"/>
    <w:rsid w:val="00D55D20"/>
    <w:rsid w:val="00D56E2B"/>
    <w:rsid w:val="00D61800"/>
    <w:rsid w:val="00D61F23"/>
    <w:rsid w:val="00D62491"/>
    <w:rsid w:val="00D62C23"/>
    <w:rsid w:val="00D62D78"/>
    <w:rsid w:val="00D635B3"/>
    <w:rsid w:val="00D66FEF"/>
    <w:rsid w:val="00D67FBD"/>
    <w:rsid w:val="00D70B13"/>
    <w:rsid w:val="00D712CF"/>
    <w:rsid w:val="00D71876"/>
    <w:rsid w:val="00D72C08"/>
    <w:rsid w:val="00D758F8"/>
    <w:rsid w:val="00D75B92"/>
    <w:rsid w:val="00D76487"/>
    <w:rsid w:val="00D77681"/>
    <w:rsid w:val="00D80ABB"/>
    <w:rsid w:val="00D80BBD"/>
    <w:rsid w:val="00D813A7"/>
    <w:rsid w:val="00D81542"/>
    <w:rsid w:val="00D87558"/>
    <w:rsid w:val="00D903F2"/>
    <w:rsid w:val="00D90903"/>
    <w:rsid w:val="00D90C30"/>
    <w:rsid w:val="00D90C87"/>
    <w:rsid w:val="00D91B73"/>
    <w:rsid w:val="00D92DD5"/>
    <w:rsid w:val="00D9303A"/>
    <w:rsid w:val="00D935A3"/>
    <w:rsid w:val="00D93695"/>
    <w:rsid w:val="00D96B2F"/>
    <w:rsid w:val="00DA055D"/>
    <w:rsid w:val="00DA357F"/>
    <w:rsid w:val="00DA35B5"/>
    <w:rsid w:val="00DA5232"/>
    <w:rsid w:val="00DA59DD"/>
    <w:rsid w:val="00DA5A15"/>
    <w:rsid w:val="00DA7482"/>
    <w:rsid w:val="00DB06CC"/>
    <w:rsid w:val="00DB412A"/>
    <w:rsid w:val="00DB6929"/>
    <w:rsid w:val="00DB78CA"/>
    <w:rsid w:val="00DC165E"/>
    <w:rsid w:val="00DC29CB"/>
    <w:rsid w:val="00DC2BD6"/>
    <w:rsid w:val="00DC5503"/>
    <w:rsid w:val="00DC6221"/>
    <w:rsid w:val="00DD381D"/>
    <w:rsid w:val="00DD6945"/>
    <w:rsid w:val="00DD6CF6"/>
    <w:rsid w:val="00DE036E"/>
    <w:rsid w:val="00DE106B"/>
    <w:rsid w:val="00DE10AA"/>
    <w:rsid w:val="00DE76E6"/>
    <w:rsid w:val="00DF248A"/>
    <w:rsid w:val="00DF2F58"/>
    <w:rsid w:val="00DF666D"/>
    <w:rsid w:val="00E03F5F"/>
    <w:rsid w:val="00E05024"/>
    <w:rsid w:val="00E0562C"/>
    <w:rsid w:val="00E05DFB"/>
    <w:rsid w:val="00E07D2C"/>
    <w:rsid w:val="00E15A10"/>
    <w:rsid w:val="00E170AC"/>
    <w:rsid w:val="00E21D0F"/>
    <w:rsid w:val="00E228EE"/>
    <w:rsid w:val="00E22C4D"/>
    <w:rsid w:val="00E2302B"/>
    <w:rsid w:val="00E24A3E"/>
    <w:rsid w:val="00E25487"/>
    <w:rsid w:val="00E261C2"/>
    <w:rsid w:val="00E26EB9"/>
    <w:rsid w:val="00E31B5D"/>
    <w:rsid w:val="00E367F1"/>
    <w:rsid w:val="00E37778"/>
    <w:rsid w:val="00E41D27"/>
    <w:rsid w:val="00E4271E"/>
    <w:rsid w:val="00E428FE"/>
    <w:rsid w:val="00E42B9B"/>
    <w:rsid w:val="00E434E8"/>
    <w:rsid w:val="00E437A5"/>
    <w:rsid w:val="00E44344"/>
    <w:rsid w:val="00E45532"/>
    <w:rsid w:val="00E45750"/>
    <w:rsid w:val="00E474BE"/>
    <w:rsid w:val="00E52C64"/>
    <w:rsid w:val="00E53DB9"/>
    <w:rsid w:val="00E565E1"/>
    <w:rsid w:val="00E56CB2"/>
    <w:rsid w:val="00E6180B"/>
    <w:rsid w:val="00E62BEE"/>
    <w:rsid w:val="00E63033"/>
    <w:rsid w:val="00E67E78"/>
    <w:rsid w:val="00E70E74"/>
    <w:rsid w:val="00E7266E"/>
    <w:rsid w:val="00E74B79"/>
    <w:rsid w:val="00E75336"/>
    <w:rsid w:val="00E75497"/>
    <w:rsid w:val="00E83986"/>
    <w:rsid w:val="00E86BFD"/>
    <w:rsid w:val="00E8786F"/>
    <w:rsid w:val="00E90231"/>
    <w:rsid w:val="00E90947"/>
    <w:rsid w:val="00E90B40"/>
    <w:rsid w:val="00E914DF"/>
    <w:rsid w:val="00E91551"/>
    <w:rsid w:val="00E91F94"/>
    <w:rsid w:val="00E92C71"/>
    <w:rsid w:val="00E9370C"/>
    <w:rsid w:val="00E93AA7"/>
    <w:rsid w:val="00E959A9"/>
    <w:rsid w:val="00E96101"/>
    <w:rsid w:val="00EA085F"/>
    <w:rsid w:val="00EA0D4C"/>
    <w:rsid w:val="00EA18B0"/>
    <w:rsid w:val="00EA2C43"/>
    <w:rsid w:val="00EA46A4"/>
    <w:rsid w:val="00EA4A40"/>
    <w:rsid w:val="00EA574C"/>
    <w:rsid w:val="00EA7B8C"/>
    <w:rsid w:val="00EB10F1"/>
    <w:rsid w:val="00EB1652"/>
    <w:rsid w:val="00EB243D"/>
    <w:rsid w:val="00EB3F03"/>
    <w:rsid w:val="00EB453A"/>
    <w:rsid w:val="00EB5312"/>
    <w:rsid w:val="00EC06BF"/>
    <w:rsid w:val="00EC1683"/>
    <w:rsid w:val="00EC29C9"/>
    <w:rsid w:val="00EC4AD8"/>
    <w:rsid w:val="00EC59F7"/>
    <w:rsid w:val="00EC665D"/>
    <w:rsid w:val="00EC6EAB"/>
    <w:rsid w:val="00EC7C90"/>
    <w:rsid w:val="00ED00C0"/>
    <w:rsid w:val="00ED35DD"/>
    <w:rsid w:val="00ED379E"/>
    <w:rsid w:val="00ED39A3"/>
    <w:rsid w:val="00ED404A"/>
    <w:rsid w:val="00ED6B36"/>
    <w:rsid w:val="00EE3696"/>
    <w:rsid w:val="00EE5F32"/>
    <w:rsid w:val="00EF2504"/>
    <w:rsid w:val="00EF4662"/>
    <w:rsid w:val="00EF568F"/>
    <w:rsid w:val="00EF5D2B"/>
    <w:rsid w:val="00F0370A"/>
    <w:rsid w:val="00F03B19"/>
    <w:rsid w:val="00F12F6C"/>
    <w:rsid w:val="00F14B19"/>
    <w:rsid w:val="00F16D03"/>
    <w:rsid w:val="00F20120"/>
    <w:rsid w:val="00F201E4"/>
    <w:rsid w:val="00F212D8"/>
    <w:rsid w:val="00F21F79"/>
    <w:rsid w:val="00F22221"/>
    <w:rsid w:val="00F22643"/>
    <w:rsid w:val="00F22F10"/>
    <w:rsid w:val="00F235AF"/>
    <w:rsid w:val="00F23C23"/>
    <w:rsid w:val="00F25637"/>
    <w:rsid w:val="00F27161"/>
    <w:rsid w:val="00F3072F"/>
    <w:rsid w:val="00F3183D"/>
    <w:rsid w:val="00F36A5B"/>
    <w:rsid w:val="00F40F23"/>
    <w:rsid w:val="00F40FD0"/>
    <w:rsid w:val="00F41026"/>
    <w:rsid w:val="00F42A85"/>
    <w:rsid w:val="00F43185"/>
    <w:rsid w:val="00F439A4"/>
    <w:rsid w:val="00F43D78"/>
    <w:rsid w:val="00F460F1"/>
    <w:rsid w:val="00F4641B"/>
    <w:rsid w:val="00F47066"/>
    <w:rsid w:val="00F51EA4"/>
    <w:rsid w:val="00F533F0"/>
    <w:rsid w:val="00F5631D"/>
    <w:rsid w:val="00F57195"/>
    <w:rsid w:val="00F575A3"/>
    <w:rsid w:val="00F57D20"/>
    <w:rsid w:val="00F620F6"/>
    <w:rsid w:val="00F620FD"/>
    <w:rsid w:val="00F623ED"/>
    <w:rsid w:val="00F6281C"/>
    <w:rsid w:val="00F649F1"/>
    <w:rsid w:val="00F70832"/>
    <w:rsid w:val="00F7408F"/>
    <w:rsid w:val="00F763A1"/>
    <w:rsid w:val="00F76D31"/>
    <w:rsid w:val="00F77D95"/>
    <w:rsid w:val="00F800F8"/>
    <w:rsid w:val="00F837F5"/>
    <w:rsid w:val="00F86402"/>
    <w:rsid w:val="00F933F7"/>
    <w:rsid w:val="00F93449"/>
    <w:rsid w:val="00F9419C"/>
    <w:rsid w:val="00F9476D"/>
    <w:rsid w:val="00F94F8E"/>
    <w:rsid w:val="00F970CB"/>
    <w:rsid w:val="00FA0A87"/>
    <w:rsid w:val="00FA2A55"/>
    <w:rsid w:val="00FA2B13"/>
    <w:rsid w:val="00FA3539"/>
    <w:rsid w:val="00FA3FFC"/>
    <w:rsid w:val="00FA42A7"/>
    <w:rsid w:val="00FA517D"/>
    <w:rsid w:val="00FA5CE7"/>
    <w:rsid w:val="00FA66BA"/>
    <w:rsid w:val="00FB0FB0"/>
    <w:rsid w:val="00FB1759"/>
    <w:rsid w:val="00FB18B2"/>
    <w:rsid w:val="00FB1DA1"/>
    <w:rsid w:val="00FB26EF"/>
    <w:rsid w:val="00FB29DD"/>
    <w:rsid w:val="00FB3A0C"/>
    <w:rsid w:val="00FB5824"/>
    <w:rsid w:val="00FB73C1"/>
    <w:rsid w:val="00FC3060"/>
    <w:rsid w:val="00FC3D09"/>
    <w:rsid w:val="00FC6CAA"/>
    <w:rsid w:val="00FC743B"/>
    <w:rsid w:val="00FC7474"/>
    <w:rsid w:val="00FC7483"/>
    <w:rsid w:val="00FD0FAD"/>
    <w:rsid w:val="00FD45CD"/>
    <w:rsid w:val="00FD5C32"/>
    <w:rsid w:val="00FD5D63"/>
    <w:rsid w:val="00FD5E87"/>
    <w:rsid w:val="00FD5EFE"/>
    <w:rsid w:val="00FD65DD"/>
    <w:rsid w:val="00FE05C4"/>
    <w:rsid w:val="00FE1B97"/>
    <w:rsid w:val="00FE1BAD"/>
    <w:rsid w:val="00FE2DD4"/>
    <w:rsid w:val="00FE3251"/>
    <w:rsid w:val="00FE4953"/>
    <w:rsid w:val="00FE4A50"/>
    <w:rsid w:val="00FE525F"/>
    <w:rsid w:val="00FE6FA6"/>
    <w:rsid w:val="00FE7203"/>
    <w:rsid w:val="00FF145D"/>
    <w:rsid w:val="00FF1507"/>
    <w:rsid w:val="00FF3FA1"/>
    <w:rsid w:val="00FF575D"/>
    <w:rsid w:val="120CB0E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84F1422"/>
  <w15:docId w15:val="{C1725229-1EBD-4F5C-A730-4FBC95E03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-CH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standard"/>
    <w:qFormat/>
    <w:rsid w:val="00D25D76"/>
    <w:pPr>
      <w:spacing w:after="120"/>
    </w:pPr>
    <w:rPr>
      <w:rFonts w:asciiTheme="majorHAnsi" w:hAnsiTheme="majorHAnsi" w:cstheme="majorHAnsi"/>
      <w:color w:val="000000" w:themeColor="text1"/>
      <w:sz w:val="22"/>
      <w:szCs w:val="22"/>
    </w:rPr>
  </w:style>
  <w:style w:type="paragraph" w:styleId="berschrift1">
    <w:name w:val="heading 1"/>
    <w:basedOn w:val="Standard"/>
    <w:next w:val="Standard"/>
    <w:rsid w:val="00AE350C"/>
    <w:pPr>
      <w:keepNext/>
      <w:outlineLvl w:val="0"/>
    </w:pPr>
    <w:rPr>
      <w:rFonts w:cs="Arial"/>
      <w:b/>
      <w:bCs/>
      <w:sz w:val="28"/>
    </w:rPr>
  </w:style>
  <w:style w:type="paragraph" w:styleId="berschrift2">
    <w:name w:val="heading 2"/>
    <w:basedOn w:val="Standard"/>
    <w:next w:val="Standard"/>
    <w:rsid w:val="00AE350C"/>
    <w:pPr>
      <w:keepNext/>
      <w:outlineLvl w:val="1"/>
    </w:pPr>
    <w:rPr>
      <w:sz w:val="28"/>
    </w:rPr>
  </w:style>
  <w:style w:type="paragraph" w:styleId="berschrift3">
    <w:name w:val="heading 3"/>
    <w:basedOn w:val="Standard"/>
    <w:next w:val="Standard"/>
    <w:rsid w:val="00AE350C"/>
    <w:pPr>
      <w:keepNext/>
      <w:jc w:val="both"/>
      <w:outlineLvl w:val="2"/>
    </w:pPr>
    <w:rPr>
      <w:rFonts w:cs="Arial"/>
    </w:rPr>
  </w:style>
  <w:style w:type="paragraph" w:styleId="berschrift4">
    <w:name w:val="heading 4"/>
    <w:basedOn w:val="Standard"/>
    <w:next w:val="Standard"/>
    <w:rsid w:val="00AE350C"/>
    <w:pPr>
      <w:keepNext/>
      <w:autoSpaceDE w:val="0"/>
      <w:autoSpaceDN w:val="0"/>
      <w:adjustRightInd w:val="0"/>
      <w:outlineLvl w:val="3"/>
    </w:pPr>
    <w:rPr>
      <w:rFonts w:cs="Arial"/>
      <w:b/>
      <w:bCs/>
    </w:rPr>
  </w:style>
  <w:style w:type="paragraph" w:styleId="berschrift5">
    <w:name w:val="heading 5"/>
    <w:basedOn w:val="Standard"/>
    <w:next w:val="Standard"/>
    <w:rsid w:val="00AE350C"/>
    <w:pPr>
      <w:keepNext/>
      <w:outlineLvl w:val="4"/>
    </w:pPr>
    <w:rPr>
      <w:b/>
      <w:i/>
      <w:sz w:val="28"/>
      <w:u w:val="single"/>
    </w:rPr>
  </w:style>
  <w:style w:type="paragraph" w:styleId="berschrift6">
    <w:name w:val="heading 6"/>
    <w:basedOn w:val="Standard"/>
    <w:next w:val="Standard"/>
    <w:rsid w:val="00AE350C"/>
    <w:pPr>
      <w:keepNext/>
      <w:jc w:val="both"/>
      <w:outlineLvl w:val="5"/>
    </w:pPr>
    <w:rPr>
      <w:sz w:val="26"/>
    </w:rPr>
  </w:style>
  <w:style w:type="paragraph" w:styleId="berschrift7">
    <w:name w:val="heading 7"/>
    <w:basedOn w:val="Standard"/>
    <w:next w:val="Standard"/>
    <w:rsid w:val="00AE350C"/>
    <w:pPr>
      <w:keepNext/>
      <w:spacing w:line="257" w:lineRule="auto"/>
      <w:outlineLvl w:val="6"/>
    </w:pPr>
    <w:rPr>
      <w:rFonts w:ascii="Century Gothic" w:hAnsi="Century Gothic"/>
      <w:b/>
      <w:bCs/>
    </w:rPr>
  </w:style>
  <w:style w:type="paragraph" w:styleId="berschrift8">
    <w:name w:val="heading 8"/>
    <w:basedOn w:val="Standard"/>
    <w:next w:val="Standard"/>
    <w:rsid w:val="00AE350C"/>
    <w:pPr>
      <w:keepNext/>
      <w:outlineLvl w:val="7"/>
    </w:pPr>
    <w:rPr>
      <w:rFonts w:ascii="Century Gothic" w:hAnsi="Century Gothic"/>
      <w:sz w:val="14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AE350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E350C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rsid w:val="00AE350C"/>
    <w:pPr>
      <w:spacing w:before="120" w:line="264" w:lineRule="auto"/>
      <w:ind w:left="284"/>
    </w:pPr>
    <w:rPr>
      <w:rFonts w:ascii="Arial" w:hAnsi="Arial"/>
    </w:rPr>
  </w:style>
  <w:style w:type="paragraph" w:styleId="Beschriftung">
    <w:name w:val="caption"/>
    <w:aliases w:val="beschriftung"/>
    <w:basedOn w:val="Standard"/>
    <w:next w:val="Standard"/>
    <w:qFormat/>
    <w:rsid w:val="00AE350C"/>
    <w:pPr>
      <w:jc w:val="center"/>
    </w:pPr>
    <w:rPr>
      <w:b/>
    </w:rPr>
  </w:style>
  <w:style w:type="paragraph" w:styleId="Textkrper-Einzug2">
    <w:name w:val="Body Text Indent 2"/>
    <w:basedOn w:val="Standard"/>
    <w:rsid w:val="00AE350C"/>
    <w:pPr>
      <w:autoSpaceDE w:val="0"/>
      <w:autoSpaceDN w:val="0"/>
      <w:adjustRightInd w:val="0"/>
      <w:ind w:left="5670" w:hanging="5670"/>
    </w:pPr>
  </w:style>
  <w:style w:type="character" w:styleId="Hyperlink">
    <w:name w:val="Hyperlink"/>
    <w:basedOn w:val="Absatz-Standardschriftart"/>
    <w:rsid w:val="00AE350C"/>
    <w:rPr>
      <w:color w:val="0000FF"/>
      <w:u w:val="single"/>
    </w:rPr>
  </w:style>
  <w:style w:type="paragraph" w:styleId="Textkrper">
    <w:name w:val="Body Text"/>
    <w:basedOn w:val="Standard"/>
    <w:rsid w:val="00AE350C"/>
    <w:pPr>
      <w:tabs>
        <w:tab w:val="left" w:pos="6237"/>
      </w:tabs>
      <w:jc w:val="both"/>
    </w:pPr>
    <w:rPr>
      <w:rFonts w:ascii="Century Gothic" w:hAnsi="Century Gothic"/>
    </w:rPr>
  </w:style>
  <w:style w:type="character" w:styleId="Seitenzahl">
    <w:name w:val="page number"/>
    <w:basedOn w:val="Absatz-Standardschriftart"/>
    <w:rsid w:val="00AE350C"/>
  </w:style>
  <w:style w:type="character" w:customStyle="1" w:styleId="main1">
    <w:name w:val="main1"/>
    <w:basedOn w:val="Absatz-Standardschriftart"/>
    <w:rsid w:val="00AE350C"/>
    <w:rPr>
      <w:rFonts w:ascii="Verdana" w:hAnsi="Verdana" w:hint="default"/>
      <w:b w:val="0"/>
      <w:bCs w:val="0"/>
      <w:strike w:val="0"/>
      <w:dstrike w:val="0"/>
      <w:color w:val="000000"/>
      <w:sz w:val="17"/>
      <w:szCs w:val="17"/>
      <w:u w:val="none"/>
      <w:effect w:val="none"/>
    </w:rPr>
  </w:style>
  <w:style w:type="paragraph" w:styleId="Sprechblasentext">
    <w:name w:val="Balloon Text"/>
    <w:basedOn w:val="Standard"/>
    <w:semiHidden/>
    <w:rsid w:val="0084102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341FF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aliases w:val="listenabsatz"/>
    <w:basedOn w:val="Standard"/>
    <w:uiPriority w:val="34"/>
    <w:qFormat/>
    <w:rsid w:val="00D25D76"/>
    <w:pPr>
      <w:numPr>
        <w:numId w:val="1"/>
      </w:numPr>
      <w:ind w:left="227" w:hanging="227"/>
      <w:contextualSpacing/>
    </w:pPr>
  </w:style>
  <w:style w:type="character" w:styleId="BesuchterLink">
    <w:name w:val="FollowedHyperlink"/>
    <w:basedOn w:val="Absatz-Standardschriftart"/>
    <w:semiHidden/>
    <w:unhideWhenUsed/>
    <w:rsid w:val="00166EDD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rsid w:val="0076478B"/>
    <w:rPr>
      <w:color w:val="605E5C"/>
      <w:shd w:val="clear" w:color="auto" w:fill="E1DFDD"/>
    </w:rPr>
  </w:style>
  <w:style w:type="paragraph" w:customStyle="1" w:styleId="bezeichnung">
    <w:name w:val="bezeichnung"/>
    <w:basedOn w:val="Standard"/>
    <w:next w:val="Standard"/>
    <w:qFormat/>
    <w:rsid w:val="008A595A"/>
    <w:pPr>
      <w:spacing w:after="480"/>
    </w:pPr>
    <w:rPr>
      <w:b/>
      <w:bCs/>
      <w:sz w:val="26"/>
      <w:szCs w:val="26"/>
    </w:rPr>
  </w:style>
  <w:style w:type="paragraph" w:customStyle="1" w:styleId="titel">
    <w:name w:val="titel"/>
    <w:basedOn w:val="Standard"/>
    <w:next w:val="Standard"/>
    <w:qFormat/>
    <w:rsid w:val="00161BEF"/>
    <w:pPr>
      <w:spacing w:after="360"/>
    </w:pPr>
    <w:rPr>
      <w:b/>
      <w:bCs/>
      <w:sz w:val="40"/>
      <w:szCs w:val="40"/>
    </w:rPr>
  </w:style>
  <w:style w:type="paragraph" w:customStyle="1" w:styleId="untertitel">
    <w:name w:val="untertitel"/>
    <w:basedOn w:val="Standard"/>
    <w:next w:val="Standard"/>
    <w:qFormat/>
    <w:rsid w:val="00701D46"/>
    <w:pPr>
      <w:spacing w:after="240"/>
    </w:pPr>
    <w:rPr>
      <w:b/>
      <w:bCs/>
      <w:sz w:val="32"/>
      <w:szCs w:val="26"/>
    </w:rPr>
  </w:style>
  <w:style w:type="paragraph" w:customStyle="1" w:styleId="bold">
    <w:name w:val="bold"/>
    <w:basedOn w:val="Standard"/>
    <w:next w:val="Standard"/>
    <w:qFormat/>
    <w:rsid w:val="00934C35"/>
    <w:pPr>
      <w:spacing w:before="240" w:after="0"/>
    </w:pPr>
    <w:rPr>
      <w:b/>
      <w:bCs/>
    </w:rPr>
  </w:style>
  <w:style w:type="paragraph" w:customStyle="1" w:styleId="boldlegende">
    <w:name w:val="bold legende"/>
    <w:basedOn w:val="Standard"/>
    <w:next w:val="Standard"/>
    <w:qFormat/>
    <w:rsid w:val="009B4977"/>
    <w:pPr>
      <w:spacing w:after="0"/>
    </w:pPr>
    <w:rPr>
      <w:b/>
      <w:bCs/>
      <w:sz w:val="18"/>
      <w:szCs w:val="18"/>
    </w:rPr>
  </w:style>
  <w:style w:type="paragraph" w:customStyle="1" w:styleId="legende">
    <w:name w:val="legende"/>
    <w:basedOn w:val="Standard"/>
    <w:next w:val="Standard"/>
    <w:qFormat/>
    <w:rsid w:val="009B4977"/>
    <w:pPr>
      <w:spacing w:after="0"/>
    </w:pPr>
    <w:rPr>
      <w:sz w:val="18"/>
      <w:szCs w:val="18"/>
    </w:rPr>
  </w:style>
  <w:style w:type="numbering" w:customStyle="1" w:styleId="aufzhlung">
    <w:name w:val="aufzählung"/>
    <w:basedOn w:val="KeineListe"/>
    <w:uiPriority w:val="99"/>
    <w:rsid w:val="00D25D76"/>
    <w:pPr>
      <w:numPr>
        <w:numId w:val="2"/>
      </w:numPr>
    </w:pPr>
  </w:style>
  <w:style w:type="paragraph" w:customStyle="1" w:styleId="kompakt">
    <w:name w:val="kompakt"/>
    <w:basedOn w:val="Standard"/>
    <w:next w:val="Standard"/>
    <w:qFormat/>
    <w:rsid w:val="009B4977"/>
    <w:pPr>
      <w:spacing w:after="0"/>
    </w:pPr>
  </w:style>
  <w:style w:type="paragraph" w:customStyle="1" w:styleId="fuss">
    <w:name w:val="fuss"/>
    <w:basedOn w:val="Beschriftung"/>
    <w:rsid w:val="000E76A2"/>
    <w:pPr>
      <w:tabs>
        <w:tab w:val="right" w:pos="6776"/>
      </w:tabs>
      <w:spacing w:after="0" w:line="180" w:lineRule="exact"/>
      <w:ind w:right="2410"/>
      <w:jc w:val="left"/>
    </w:pPr>
    <w:rPr>
      <w:b w:val="0"/>
      <w:sz w:val="15"/>
    </w:rPr>
  </w:style>
  <w:style w:type="paragraph" w:customStyle="1" w:styleId="001Betreff">
    <w:name w:val="001_Betreff"/>
    <w:basedOn w:val="Standard"/>
    <w:link w:val="001BetreffZchn"/>
    <w:qFormat/>
    <w:rsid w:val="00A92253"/>
    <w:pPr>
      <w:tabs>
        <w:tab w:val="left" w:pos="993"/>
        <w:tab w:val="left" w:pos="3402"/>
      </w:tabs>
      <w:spacing w:after="480" w:line="232" w:lineRule="auto"/>
    </w:pPr>
    <w:rPr>
      <w:rFonts w:ascii="Calibri" w:hAnsi="Calibri" w:cs="Calibri"/>
      <w:b/>
      <w:color w:val="auto"/>
      <w:sz w:val="26"/>
    </w:rPr>
  </w:style>
  <w:style w:type="character" w:customStyle="1" w:styleId="001BetreffZchn">
    <w:name w:val="001_Betreff Zchn"/>
    <w:basedOn w:val="Absatz-Standardschriftart"/>
    <w:link w:val="001Betreff"/>
    <w:rsid w:val="00A92253"/>
    <w:rPr>
      <w:rFonts w:ascii="Calibri" w:hAnsi="Calibri" w:cs="Calibri"/>
      <w:b/>
      <w:sz w:val="26"/>
      <w:szCs w:val="22"/>
      <w:lang w:val="fr-CH"/>
    </w:rPr>
  </w:style>
  <w:style w:type="paragraph" w:customStyle="1" w:styleId="002Brieftext">
    <w:name w:val="002_Brieftext"/>
    <w:basedOn w:val="Standard"/>
    <w:link w:val="002BrieftextZchn"/>
    <w:qFormat/>
    <w:rsid w:val="00A92253"/>
    <w:pPr>
      <w:tabs>
        <w:tab w:val="left" w:pos="3402"/>
      </w:tabs>
      <w:spacing w:line="232" w:lineRule="auto"/>
    </w:pPr>
    <w:rPr>
      <w:rFonts w:ascii="Calibri" w:hAnsi="Calibri" w:cs="Times New Roman"/>
      <w:color w:val="auto"/>
    </w:rPr>
  </w:style>
  <w:style w:type="character" w:customStyle="1" w:styleId="002BrieftextZchn">
    <w:name w:val="002_Brieftext Zchn"/>
    <w:basedOn w:val="Absatz-Standardschriftart"/>
    <w:link w:val="002Brieftext"/>
    <w:rsid w:val="00A92253"/>
    <w:rPr>
      <w:rFonts w:ascii="Calibri" w:hAnsi="Calibri"/>
      <w:sz w:val="22"/>
      <w:szCs w:val="22"/>
      <w:lang w:val="fr-CH"/>
    </w:rPr>
  </w:style>
  <w:style w:type="paragraph" w:styleId="Verzeichnis1">
    <w:name w:val="toc 1"/>
    <w:basedOn w:val="berschrift1"/>
    <w:next w:val="Standard"/>
    <w:autoRedefine/>
    <w:qFormat/>
    <w:rsid w:val="00A92253"/>
    <w:pPr>
      <w:spacing w:before="120" w:line="232" w:lineRule="auto"/>
    </w:pPr>
    <w:rPr>
      <w:rFonts w:ascii="Calibri" w:hAnsi="Calibri"/>
      <w:color w:val="auto"/>
      <w:sz w:val="22"/>
      <w:szCs w:val="24"/>
      <w:lang w:eastAsia="fr-FR"/>
    </w:rPr>
  </w:style>
  <w:style w:type="paragraph" w:customStyle="1" w:styleId="Standa">
    <w:name w:val="Standa"/>
    <w:rsid w:val="00261178"/>
    <w:rPr>
      <w:rFonts w:ascii="Arial" w:hAnsi="Arial" w:cs="Arial"/>
      <w:sz w:val="22"/>
      <w:szCs w:val="22"/>
      <w:lang w:bidi="de-DE"/>
    </w:rPr>
  </w:style>
  <w:style w:type="paragraph" w:customStyle="1" w:styleId="berschri2">
    <w:name w:val="Überschri2"/>
    <w:basedOn w:val="Standa"/>
    <w:next w:val="Standa"/>
    <w:rsid w:val="00261178"/>
    <w:pPr>
      <w:keepNext/>
      <w:jc w:val="center"/>
      <w:outlineLvl w:val="1"/>
    </w:pPr>
    <w:rPr>
      <w:b/>
      <w:bCs/>
      <w:sz w:val="24"/>
      <w:szCs w:val="24"/>
    </w:rPr>
  </w:style>
  <w:style w:type="paragraph" w:customStyle="1" w:styleId="berschri1">
    <w:name w:val="Überschri1"/>
    <w:basedOn w:val="Standa"/>
    <w:next w:val="Standa"/>
    <w:rsid w:val="00261178"/>
    <w:pPr>
      <w:keepNext/>
      <w:numPr>
        <w:numId w:val="3"/>
      </w:numPr>
      <w:spacing w:after="120"/>
      <w:jc w:val="both"/>
      <w:outlineLvl w:val="2"/>
    </w:pPr>
    <w:rPr>
      <w:b/>
      <w:bCs/>
      <w:sz w:val="24"/>
      <w:szCs w:val="24"/>
    </w:rPr>
  </w:style>
  <w:style w:type="paragraph" w:customStyle="1" w:styleId="Kopfze">
    <w:name w:val="Kopfze"/>
    <w:basedOn w:val="Standa"/>
    <w:rsid w:val="00261178"/>
    <w:pPr>
      <w:tabs>
        <w:tab w:val="center" w:pos="4536"/>
        <w:tab w:val="right" w:pos="9072"/>
      </w:tabs>
    </w:pPr>
  </w:style>
  <w:style w:type="paragraph" w:customStyle="1" w:styleId="LizVerStdTxt">
    <w:name w:val="Liz_Ver_Std_Txt"/>
    <w:basedOn w:val="Standa"/>
    <w:rsid w:val="00261178"/>
    <w:pPr>
      <w:spacing w:after="120"/>
      <w:ind w:left="510"/>
      <w:jc w:val="both"/>
    </w:pPr>
    <w:rPr>
      <w:rFonts w:ascii="Century Gothic" w:hAnsi="Century Gothic" w:cs="Century Gothic"/>
      <w:sz w:val="18"/>
      <w:szCs w:val="18"/>
    </w:rPr>
  </w:style>
  <w:style w:type="paragraph" w:styleId="Titel0">
    <w:name w:val="Title"/>
    <w:basedOn w:val="Standard"/>
    <w:next w:val="Standard"/>
    <w:link w:val="TitelZchn"/>
    <w:uiPriority w:val="10"/>
    <w:qFormat/>
    <w:rsid w:val="00F22221"/>
    <w:pPr>
      <w:spacing w:before="720" w:after="200" w:line="276" w:lineRule="auto"/>
      <w:jc w:val="center"/>
    </w:pPr>
    <w:rPr>
      <w:rFonts w:asciiTheme="minorHAnsi" w:eastAsiaTheme="minorEastAsia" w:hAnsiTheme="minorHAnsi" w:cstheme="minorBidi"/>
      <w:caps/>
      <w:color w:val="4F81BD" w:themeColor="accent1"/>
      <w:spacing w:val="10"/>
      <w:kern w:val="28"/>
      <w:sz w:val="40"/>
      <w:szCs w:val="52"/>
      <w:lang w:eastAsia="en-US"/>
    </w:rPr>
  </w:style>
  <w:style w:type="character" w:customStyle="1" w:styleId="TitelZchn">
    <w:name w:val="Titel Zchn"/>
    <w:basedOn w:val="Absatz-Standardschriftart"/>
    <w:link w:val="Titel0"/>
    <w:uiPriority w:val="10"/>
    <w:rsid w:val="00F22221"/>
    <w:rPr>
      <w:rFonts w:asciiTheme="minorHAnsi" w:eastAsiaTheme="minorEastAsia" w:hAnsiTheme="minorHAnsi" w:cstheme="minorBidi"/>
      <w:caps/>
      <w:color w:val="4F81BD" w:themeColor="accent1"/>
      <w:spacing w:val="10"/>
      <w:kern w:val="28"/>
      <w:sz w:val="40"/>
      <w:szCs w:val="52"/>
      <w:lang w:eastAsia="en-US"/>
    </w:rPr>
  </w:style>
  <w:style w:type="table" w:styleId="Gitternetztabelle1hellAkzent1">
    <w:name w:val="Grid Table 1 Light Accent 1"/>
    <w:basedOn w:val="NormaleTabelle"/>
    <w:uiPriority w:val="46"/>
    <w:rsid w:val="00F22221"/>
    <w:pPr>
      <w:spacing w:before="20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">
    <w:name w:val="Grid Table 1 Light"/>
    <w:basedOn w:val="NormaleTabelle"/>
    <w:uiPriority w:val="46"/>
    <w:rsid w:val="00F22221"/>
    <w:pPr>
      <w:spacing w:before="20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locktext">
    <w:name w:val="Block Text"/>
    <w:basedOn w:val="Standard"/>
    <w:rsid w:val="00EC29C9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FF0000"/>
    </w:rPr>
  </w:style>
  <w:style w:type="character" w:styleId="Kommentarzeichen">
    <w:name w:val="annotation reference"/>
    <w:basedOn w:val="Absatz-Standardschriftart"/>
    <w:semiHidden/>
    <w:unhideWhenUsed/>
    <w:rsid w:val="00BF37AC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BF37A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BF37AC"/>
    <w:rPr>
      <w:rFonts w:asciiTheme="majorHAnsi" w:hAnsiTheme="majorHAnsi" w:cstheme="majorHAnsi"/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BF37A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BF37AC"/>
    <w:rPr>
      <w:rFonts w:asciiTheme="majorHAnsi" w:hAnsiTheme="majorHAnsi" w:cstheme="majorHAnsi"/>
      <w:b/>
      <w:bCs/>
      <w:color w:val="000000" w:themeColor="text1"/>
      <w:sz w:val="20"/>
      <w:szCs w:val="20"/>
    </w:rPr>
  </w:style>
  <w:style w:type="paragraph" w:styleId="berarbeitung">
    <w:name w:val="Revision"/>
    <w:hidden/>
    <w:semiHidden/>
    <w:rsid w:val="000A3A7E"/>
    <w:rPr>
      <w:rFonts w:asciiTheme="majorHAnsi" w:hAnsiTheme="majorHAnsi" w:cstheme="majorHAnsi"/>
      <w:color w:val="000000" w:themeColor="text1"/>
      <w:sz w:val="22"/>
      <w:szCs w:val="22"/>
    </w:rPr>
  </w:style>
  <w:style w:type="character" w:styleId="Platzhaltertext">
    <w:name w:val="Placeholder Text"/>
    <w:basedOn w:val="Absatz-Standardschriftart"/>
    <w:rsid w:val="009318FF"/>
    <w:rPr>
      <w:color w:val="808080"/>
    </w:rPr>
  </w:style>
  <w:style w:type="character" w:customStyle="1" w:styleId="KopfzeileZchn">
    <w:name w:val="Kopfzeile Zchn"/>
    <w:basedOn w:val="Absatz-Standardschriftart"/>
    <w:link w:val="Kopfzeile"/>
    <w:rsid w:val="00C1384C"/>
    <w:rPr>
      <w:rFonts w:asciiTheme="majorHAnsi" w:hAnsiTheme="majorHAnsi" w:cstheme="majorHAnsi"/>
      <w:color w:val="000000" w:themeColor="tex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47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svgsilh.com/de/image/662218.html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suissetec.ch/stps-202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package" Target="embeddings/Microsoft_Word_Template.dotx"/><Relationship Id="rId1" Type="http://schemas.openxmlformats.org/officeDocument/2006/relationships/image" Target="media/image9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9fc86f87-9b69-4d79-93aa-4949d903621c">
      <Terms xmlns="http://schemas.microsoft.com/office/infopath/2007/PartnerControls">
        <TermInfo xmlns="http://schemas.microsoft.com/office/infopath/2007/PartnerControls">
          <TermName xmlns="http://schemas.microsoft.com/office/infopath/2007/PartnerControls">Asbest</TermName>
          <TermId xmlns="http://schemas.microsoft.com/office/infopath/2007/PartnerControls">90ed42cb-8ca1-41fd-8676-66e8e50b6e7c</TermId>
        </TermInfo>
      </Terms>
    </TaxKeywordTaxHTField>
    <TaxCatchAll xmlns="9fc86f87-9b69-4d79-93aa-4949d903621c">
      <Value>548</Value>
      <Value>22</Value>
    </TaxCatchAll>
    <m7aa2674883f455cae96e89d73cb7650 xmlns="e6551a4d-7dd0-4883-ad42-8f43de15c0e7">
      <Terms xmlns="http://schemas.microsoft.com/office/infopath/2007/PartnerControls">
        <TermInfo xmlns="http://schemas.microsoft.com/office/infopath/2007/PartnerControls">
          <TermName xmlns="http://schemas.microsoft.com/office/infopath/2007/PartnerControls">Arbeitssicherheit/Gesundheitsschutz</TermName>
          <TermId xmlns="http://schemas.microsoft.com/office/infopath/2007/PartnerControls">13db939f-f2b0-4bb0-80f3-0257d72d6d44</TermId>
        </TermInfo>
      </Terms>
    </m7aa2674883f455cae96e89d73cb7650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800F56B102134BBA9D59DA181E9BE4" ma:contentTypeVersion="18" ma:contentTypeDescription="Ein neues Dokument erstellen." ma:contentTypeScope="" ma:versionID="856556e5accb23d3ebb8172f3ba41575">
  <xsd:schema xmlns:xsd="http://www.w3.org/2001/XMLSchema" xmlns:xs="http://www.w3.org/2001/XMLSchema" xmlns:p="http://schemas.microsoft.com/office/2006/metadata/properties" xmlns:ns2="9fc86f87-9b69-4d79-93aa-4949d903621c" xmlns:ns3="e6551a4d-7dd0-4883-ad42-8f43de15c0e7" targetNamespace="http://schemas.microsoft.com/office/2006/metadata/properties" ma:root="true" ma:fieldsID="05018ac7998406357252101cbe21a864" ns2:_="" ns3:_="">
    <xsd:import namespace="9fc86f87-9b69-4d79-93aa-4949d903621c"/>
    <xsd:import namespace="e6551a4d-7dd0-4883-ad42-8f43de15c0e7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diaServiceAutoTags" minOccurs="0"/>
                <xsd:element ref="ns3:m7aa2674883f455cae96e89d73cb7650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c86f87-9b69-4d79-93aa-4949d903621c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Unternehmensstichwörter" ma:fieldId="{23f27201-bee3-471e-b2e7-b64fd8b7ca38}" ma:taxonomyMulti="true" ma:sspId="855e60b5-7c41-4c32-84a4-9e4b6a9d66b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iespalte &quot;Alle abfangen&quot;" ma:hidden="true" ma:list="{c19e1da8-e3fc-4731-b3ae-69c286c18a74}" ma:internalName="TaxCatchAll" ma:showField="CatchAllData" ma:web="9fc86f87-9b69-4d79-93aa-4949d90362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551a4d-7dd0-4883-ad42-8f43de15c0e7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11" nillable="true" ma:displayName="Tags" ma:description="" ma:internalName="MediaServiceAutoTags" ma:readOnly="true">
      <xsd:simpleType>
        <xsd:restriction base="dms:Text"/>
      </xsd:simpleType>
    </xsd:element>
    <xsd:element name="m7aa2674883f455cae96e89d73cb7650" ma:index="13" nillable="true" ma:taxonomy="true" ma:internalName="m7aa2674883f455cae96e89d73cb7650" ma:taxonomyFieldName="ManagedKeyword" ma:displayName="Gruppen Tag" ma:default="" ma:fieldId="{67aa2674-883f-455c-ae96-e89d73cb7650}" ma:taxonomyMulti="true" ma:sspId="855e60b5-7c41-4c32-84a4-9e4b6a9d66bf" ma:termSetId="d5a49cda-06ce-400c-a7a4-cfdc8cb3f8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2E6193-6A7D-4E75-895D-E0E4D45C70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111A05-E092-4528-BD37-2519AB75CE4E}">
  <ds:schemaRefs>
    <ds:schemaRef ds:uri="http://schemas.microsoft.com/office/2006/metadata/properties"/>
    <ds:schemaRef ds:uri="http://schemas.microsoft.com/office/infopath/2007/PartnerControls"/>
    <ds:schemaRef ds:uri="9fc86f87-9b69-4d79-93aa-4949d903621c"/>
    <ds:schemaRef ds:uri="e6551a4d-7dd0-4883-ad42-8f43de15c0e7"/>
  </ds:schemaRefs>
</ds:datastoreItem>
</file>

<file path=customXml/itemProps3.xml><?xml version="1.0" encoding="utf-8"?>
<ds:datastoreItem xmlns:ds="http://schemas.openxmlformats.org/officeDocument/2006/customXml" ds:itemID="{07784FF8-C201-47FA-B87A-EBE0F333F2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c86f87-9b69-4d79-93aa-4949d903621c"/>
    <ds:schemaRef ds:uri="e6551a4d-7dd0-4883-ad42-8f43de15c0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B01279-BD31-1F48-853F-14A35FB09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457</Words>
  <Characters>2886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S.M.E. Consult</vt:lpstr>
      <vt:lpstr>S.M.E. Consult</vt:lpstr>
    </vt:vector>
  </TitlesOfParts>
  <Company>Garage</Company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S.M.E. Consult</dc:title>
  <dc:subject/>
  <dc:creator>Microsoft Office User</dc:creator>
  <cp:keywords>Asbest</cp:keywords>
  <cp:lastModifiedBy>Mahrer Christian</cp:lastModifiedBy>
  <cp:revision>9</cp:revision>
  <cp:lastPrinted>2022-01-11T08:28:00Z</cp:lastPrinted>
  <dcterms:created xsi:type="dcterms:W3CDTF">2022-01-20T14:45:00Z</dcterms:created>
  <dcterms:modified xsi:type="dcterms:W3CDTF">2022-02-09T16:07:00Z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0x01010066800F56B102134BBA9D59DA181E9BE4</vt:lpwstr>
  </property>
  <property fmtid="{D5CDD505-2E9C-101B-9397-08002B2CF9AE}" pid="3" name="TaxKeyword">
    <vt:lpwstr>548;#Asbest|90ed42cb-8ca1-41fd-8676-66e8e50b6e7c</vt:lpwstr>
  </property>
  <property fmtid="{D5CDD505-2E9C-101B-9397-08002B2CF9AE}" pid="4" name="ManagedKeyword">
    <vt:lpwstr>22;#Arbeitssicherheit/Gesundheitsschutz|13db939f-f2b0-4bb0-80f3-0257d72d6d44</vt:lpwstr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ComplianceAssetId">
    <vt:lpwstr/>
  </property>
  <property fmtid="{D5CDD505-2E9C-101B-9397-08002B2CF9AE}" pid="10" name="TemplateUrl">
    <vt:lpwstr/>
  </property>
</Properties>
</file>