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20AA" w14:textId="77777777" w:rsidR="00C702ED" w:rsidRDefault="00C702ED" w:rsidP="00C702ED">
      <w:pPr>
        <w:pStyle w:val="Default"/>
        <w:spacing w:before="60" w:after="60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Équipement de protection individuelle (EPI)</w:t>
      </w:r>
    </w:p>
    <w:p w14:paraId="7110FF5C" w14:textId="77777777" w:rsidR="00C702ED" w:rsidRDefault="00C702ED" w:rsidP="00C702ED">
      <w:pPr>
        <w:pStyle w:val="Default"/>
        <w:spacing w:before="60" w:after="60"/>
        <w:rPr>
          <w:rFonts w:ascii="Calibri" w:hAnsi="Calibri"/>
          <w:sz w:val="28"/>
          <w:szCs w:val="30"/>
        </w:rPr>
      </w:pPr>
      <w:r>
        <w:rPr>
          <w:rFonts w:ascii="Calibri" w:hAnsi="Calibri"/>
          <w:bCs/>
          <w:sz w:val="28"/>
          <w:szCs w:val="30"/>
        </w:rPr>
        <w:t>Équipement standard</w:t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640"/>
        <w:gridCol w:w="639"/>
        <w:gridCol w:w="1051"/>
        <w:gridCol w:w="4135"/>
        <w:gridCol w:w="2891"/>
      </w:tblGrid>
      <w:tr w:rsidR="00C702ED" w14:paraId="009C5033" w14:textId="77777777" w:rsidTr="00CA4101">
        <w:tc>
          <w:tcPr>
            <w:tcW w:w="618" w:type="dxa"/>
            <w:vMerge w:val="restart"/>
            <w:tcBorders>
              <w:left w:val="nil"/>
              <w:right w:val="nil"/>
            </w:tcBorders>
            <w:shd w:val="clear" w:color="auto" w:fill="92D050"/>
            <w:textDirection w:val="btLr"/>
            <w:vAlign w:val="center"/>
          </w:tcPr>
          <w:p w14:paraId="342151F3" w14:textId="77777777" w:rsidR="00C702ED" w:rsidRDefault="00C702ED" w:rsidP="00B8026E">
            <w:pPr>
              <w:pStyle w:val="Default"/>
              <w:spacing w:before="60" w:after="60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Recommandation</w:t>
            </w:r>
          </w:p>
        </w:tc>
        <w:tc>
          <w:tcPr>
            <w:tcW w:w="618" w:type="dxa"/>
            <w:vMerge w:val="restart"/>
            <w:tcBorders>
              <w:left w:val="nil"/>
              <w:right w:val="nil"/>
            </w:tcBorders>
            <w:shd w:val="clear" w:color="auto" w:fill="FFFF00"/>
            <w:textDirection w:val="btLr"/>
            <w:vAlign w:val="center"/>
          </w:tcPr>
          <w:p w14:paraId="7D51B5E9" w14:textId="77777777" w:rsidR="00C702ED" w:rsidRDefault="00C702ED" w:rsidP="00B8026E">
            <w:pPr>
              <w:pStyle w:val="Default"/>
              <w:spacing w:before="60" w:after="60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 moins</w:t>
            </w:r>
          </w:p>
        </w:tc>
        <w:tc>
          <w:tcPr>
            <w:tcW w:w="10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2BC954B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paire de</w:t>
            </w:r>
          </w:p>
        </w:tc>
        <w:tc>
          <w:tcPr>
            <w:tcW w:w="39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7B83C94" w14:textId="77777777" w:rsidR="00C702ED" w:rsidRPr="00C702ED" w:rsidRDefault="00C702ED" w:rsidP="00B8026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lang w:val="fr-CH"/>
              </w:rPr>
            </w:pPr>
            <w:proofErr w:type="gramStart"/>
            <w:r w:rsidRPr="00C702ED">
              <w:rPr>
                <w:rFonts w:cs="Arial"/>
                <w:lang w:val="fr-CH"/>
              </w:rPr>
              <w:t>chaussures</w:t>
            </w:r>
            <w:proofErr w:type="gramEnd"/>
            <w:r w:rsidRPr="00C702ED">
              <w:rPr>
                <w:rFonts w:cs="Arial"/>
                <w:lang w:val="fr-CH"/>
              </w:rPr>
              <w:t xml:space="preserve"> de sécurité</w:t>
            </w:r>
          </w:p>
          <w:p w14:paraId="51F8EDE7" w14:textId="58607F02" w:rsidR="00C702ED" w:rsidRPr="00C702ED" w:rsidRDefault="00C702ED" w:rsidP="00B8026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lang w:val="fr-CH"/>
              </w:rPr>
            </w:pPr>
            <w:r w:rsidRPr="00C702ED">
              <w:rPr>
                <w:rFonts w:cs="Arial"/>
                <w:lang w:val="fr-CH"/>
              </w:rPr>
              <w:t>(</w:t>
            </w:r>
            <w:proofErr w:type="gramStart"/>
            <w:r w:rsidRPr="00C702ED">
              <w:rPr>
                <w:rFonts w:cs="Arial"/>
                <w:lang w:val="fr-CH"/>
              </w:rPr>
              <w:t>au</w:t>
            </w:r>
            <w:proofErr w:type="gramEnd"/>
            <w:r w:rsidRPr="00C702ED">
              <w:rPr>
                <w:rFonts w:cs="Arial"/>
                <w:lang w:val="fr-CH"/>
              </w:rPr>
              <w:t xml:space="preserve"> moins S3; talon fermé et coque en acier/aluminium/matière plastique)</w:t>
            </w:r>
          </w:p>
        </w:tc>
        <w:tc>
          <w:tcPr>
            <w:tcW w:w="279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5CBA596" w14:textId="77777777" w:rsidR="00C702ED" w:rsidRDefault="00C702ED" w:rsidP="00B8026E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40BDE958" wp14:editId="50AD9927">
                  <wp:extent cx="740941" cy="540000"/>
                  <wp:effectExtent l="19050" t="0" r="2009" b="0"/>
                  <wp:docPr id="54" name="Image 54" descr="http://www.rotex.ch/upload/tmp/572_300_6187_8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rotex.ch/upload/tmp/572_300_6187_8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4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TW"/>
              </w:rPr>
              <w:drawing>
                <wp:inline distT="0" distB="0" distL="0" distR="0" wp14:anchorId="2ED9523F" wp14:editId="623515FF">
                  <wp:extent cx="669981" cy="540000"/>
                  <wp:effectExtent l="19050" t="0" r="0" b="0"/>
                  <wp:docPr id="52" name="Image 52" descr="Chaussure sécurité mont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haussure sécurité mont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8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2ED" w14:paraId="07F485CF" w14:textId="77777777" w:rsidTr="00CA4101"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07BD6CCD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0903B7C3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EAD7729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paire de</w:t>
            </w:r>
          </w:p>
        </w:tc>
        <w:tc>
          <w:tcPr>
            <w:tcW w:w="39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FC154C0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protections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auditives (tampons auriculaires, coquilles) </w:t>
            </w:r>
          </w:p>
          <w:p w14:paraId="06DCF463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65983B00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C1C6251" w14:textId="77777777" w:rsidR="00C702ED" w:rsidRDefault="00C702ED" w:rsidP="00B8026E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2999D30C" wp14:editId="0D422D0F">
                  <wp:extent cx="430751" cy="540000"/>
                  <wp:effectExtent l="19050" t="0" r="7399" b="0"/>
                  <wp:docPr id="97" name="Image 97" descr="peltor%20optime%20I-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eltor%20optime%20I-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5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TW"/>
              </w:rPr>
              <w:drawing>
                <wp:inline distT="0" distB="0" distL="0" distR="0" wp14:anchorId="3EC746AE" wp14:editId="7DEF5DD2">
                  <wp:extent cx="540000" cy="540000"/>
                  <wp:effectExtent l="19050" t="0" r="0" b="0"/>
                  <wp:docPr id="10" name="Image 10" descr="http://catalogue.3m.eu/pcimages/4751/full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atalogue.3m.eu/pcimages/4751/full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2ED" w14:paraId="7E8346DD" w14:textId="77777777" w:rsidTr="00CA4101"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4ABE1B82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7A3224BD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0B850AE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paire de</w:t>
            </w:r>
          </w:p>
        </w:tc>
        <w:tc>
          <w:tcPr>
            <w:tcW w:w="39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9FC244F" w14:textId="310D75FB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lunettes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de protection</w:t>
            </w:r>
          </w:p>
          <w:p w14:paraId="0909E9B5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5C5773A8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1FCE8FF" w14:textId="77777777" w:rsidR="00C702ED" w:rsidRDefault="00C702ED" w:rsidP="00B8026E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noProof/>
                <w:sz w:val="23"/>
                <w:szCs w:val="23"/>
                <w:lang w:val="de-DE" w:eastAsia="zh-TW"/>
              </w:rPr>
              <w:drawing>
                <wp:inline distT="0" distB="0" distL="0" distR="0" wp14:anchorId="62EF2E9C" wp14:editId="0CDBF11D">
                  <wp:extent cx="540000" cy="540000"/>
                  <wp:effectExtent l="19050" t="0" r="0" b="0"/>
                  <wp:docPr id="119" name="Image 5" descr="http://www.conrad.fr/medias/global/ce/8000_8999/8300/8320/8325/832573_LB_00_FB.EPS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http://www.conrad.fr/medias/global/ce/8000_8999/8300/8320/8325/832573_LB_00_FB.EPS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2ED" w14:paraId="778426F6" w14:textId="77777777" w:rsidTr="00CA4101"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0D429063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4DA9E26E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9608635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paire de</w:t>
            </w:r>
          </w:p>
        </w:tc>
        <w:tc>
          <w:tcPr>
            <w:tcW w:w="39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709567A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gants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de protection </w:t>
            </w:r>
          </w:p>
          <w:p w14:paraId="1C475B24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78803F3A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B069B63" w14:textId="77777777" w:rsidR="00C702ED" w:rsidRDefault="00C702ED" w:rsidP="00B8026E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noProof/>
                <w:sz w:val="23"/>
                <w:szCs w:val="23"/>
                <w:lang w:val="de-DE" w:eastAsia="zh-TW"/>
              </w:rPr>
              <w:drawing>
                <wp:inline distT="0" distB="0" distL="0" distR="0" wp14:anchorId="6CBDA23A" wp14:editId="420569DB">
                  <wp:extent cx="813405" cy="540000"/>
                  <wp:effectExtent l="19050" t="0" r="5745" b="0"/>
                  <wp:docPr id="40" name="Image 40" descr="http://www.2mains.ch/images_gants/150 tricot enduit lat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2mains.ch/images_gants/150 tricot enduit lat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0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2ED" w14:paraId="34B2B826" w14:textId="77777777" w:rsidTr="00CA4101"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23D7B144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FFFF00"/>
          </w:tcPr>
          <w:p w14:paraId="24B847F6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CAD5C11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 paire de </w:t>
            </w:r>
          </w:p>
        </w:tc>
        <w:tc>
          <w:tcPr>
            <w:tcW w:w="39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1B1DEC1" w14:textId="77777777" w:rsidR="00C702ED" w:rsidRDefault="00C702ED" w:rsidP="00B8026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protections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respiratoires</w:t>
            </w:r>
            <w:proofErr w:type="spellEnd"/>
            <w:r>
              <w:rPr>
                <w:rFonts w:cs="Arial"/>
              </w:rPr>
              <w:t xml:space="preserve">: </w:t>
            </w:r>
            <w:proofErr w:type="spellStart"/>
            <w:r>
              <w:rPr>
                <w:rFonts w:cs="Arial"/>
              </w:rPr>
              <w:t>masque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antipoussière</w:t>
            </w:r>
            <w:proofErr w:type="spellEnd"/>
            <w:r>
              <w:rPr>
                <w:rFonts w:cs="Arial"/>
              </w:rPr>
              <w:t xml:space="preserve"> FFP3</w:t>
            </w:r>
          </w:p>
          <w:p w14:paraId="0FBB5F25" w14:textId="77777777" w:rsidR="00C702ED" w:rsidRDefault="00C702ED" w:rsidP="00B8026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279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23DB76E" w14:textId="77777777" w:rsidR="00C702ED" w:rsidRDefault="00C702ED" w:rsidP="00B8026E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noProof/>
                <w:sz w:val="23"/>
                <w:szCs w:val="23"/>
                <w:lang w:val="de-DE" w:eastAsia="zh-TW"/>
              </w:rPr>
              <w:drawing>
                <wp:inline distT="0" distB="0" distL="0" distR="0" wp14:anchorId="64BAC7DB" wp14:editId="6C91F978">
                  <wp:extent cx="675000" cy="540000"/>
                  <wp:effectExtent l="19050" t="0" r="0" b="0"/>
                  <wp:docPr id="2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2ED" w14:paraId="0D8EB9DE" w14:textId="77777777" w:rsidTr="00CA4101"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474F64B1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00"/>
          </w:tcPr>
          <w:p w14:paraId="4BD6C0CD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8AF64E6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39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527D292" w14:textId="67139831" w:rsidR="00C702ED" w:rsidRDefault="00537E2F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C702ED">
              <w:rPr>
                <w:rFonts w:ascii="Calibri" w:hAnsi="Calibri"/>
                <w:sz w:val="22"/>
                <w:szCs w:val="22"/>
              </w:rPr>
              <w:t>asque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="00C702ED">
              <w:rPr>
                <w:rFonts w:ascii="Calibri" w:hAnsi="Calibri"/>
                <w:sz w:val="22"/>
                <w:szCs w:val="22"/>
              </w:rPr>
              <w:t>avec jugulaire pour les travaux en hauteur</w:t>
            </w:r>
          </w:p>
          <w:p w14:paraId="43C60973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F655586" w14:textId="77777777" w:rsidR="00C702ED" w:rsidRDefault="00C702ED" w:rsidP="00B8026E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noProof/>
                <w:sz w:val="23"/>
                <w:szCs w:val="23"/>
                <w:lang w:val="de-DE" w:eastAsia="zh-TW"/>
              </w:rPr>
              <w:drawing>
                <wp:inline distT="0" distB="0" distL="0" distR="0" wp14:anchorId="371C536D" wp14:editId="54B9468D">
                  <wp:extent cx="750000" cy="540000"/>
                  <wp:effectExtent l="19050" t="0" r="0" b="0"/>
                  <wp:docPr id="26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2ED" w14:paraId="3351137F" w14:textId="77777777" w:rsidTr="00CA4101"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377D385D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9E822E6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98FA699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6F71BA4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combinaison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de</w:t>
            </w:r>
          </w:p>
          <w:p w14:paraId="60EC372C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protection: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…………………………………………</w:t>
            </w:r>
          </w:p>
          <w:p w14:paraId="610D6F98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B7F078A" w14:textId="77777777" w:rsidR="00C702ED" w:rsidRDefault="00C702ED" w:rsidP="00B8026E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noProof/>
                <w:sz w:val="23"/>
                <w:szCs w:val="23"/>
                <w:lang w:val="de-DE" w:eastAsia="zh-TW"/>
              </w:rPr>
              <w:drawing>
                <wp:inline distT="0" distB="0" distL="0" distR="0" wp14:anchorId="62D473C6" wp14:editId="0B6A69FF">
                  <wp:extent cx="571200" cy="540000"/>
                  <wp:effectExtent l="19050" t="0" r="300" b="0"/>
                  <wp:docPr id="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2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23"/>
                <w:szCs w:val="23"/>
                <w:lang w:val="de-DE" w:eastAsia="zh-TW"/>
              </w:rPr>
              <w:drawing>
                <wp:inline distT="0" distB="0" distL="0" distR="0" wp14:anchorId="0C7100CE" wp14:editId="663895E8">
                  <wp:extent cx="351000" cy="540000"/>
                  <wp:effectExtent l="1905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2ED" w14:paraId="06252A9D" w14:textId="77777777" w:rsidTr="00CA4101"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4865CB39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4322C9E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3E653E3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paire de</w:t>
            </w:r>
          </w:p>
        </w:tc>
        <w:tc>
          <w:tcPr>
            <w:tcW w:w="39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62CDE92" w14:textId="77777777" w:rsidR="00C702ED" w:rsidRDefault="00C702ED" w:rsidP="00B8026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genouillères</w:t>
            </w:r>
            <w:proofErr w:type="spellEnd"/>
          </w:p>
          <w:p w14:paraId="026335E0" w14:textId="77777777" w:rsidR="00C702ED" w:rsidRDefault="00C702ED" w:rsidP="00B8026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  <w:p w14:paraId="331673A5" w14:textId="77777777" w:rsidR="00C702ED" w:rsidRDefault="00C702ED" w:rsidP="00B8026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79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F5F4D4B" w14:textId="77777777" w:rsidR="00C702ED" w:rsidRDefault="00C702ED" w:rsidP="00B8026E">
            <w:pPr>
              <w:pStyle w:val="Default"/>
              <w:jc w:val="center"/>
              <w:rPr>
                <w:rFonts w:ascii="Calibri" w:hAnsi="Calibri"/>
                <w:noProof/>
                <w:sz w:val="23"/>
                <w:szCs w:val="23"/>
              </w:rPr>
            </w:pPr>
            <w:r>
              <w:rPr>
                <w:rFonts w:ascii="Calibri" w:hAnsi="Calibri"/>
                <w:noProof/>
                <w:sz w:val="23"/>
                <w:szCs w:val="23"/>
                <w:lang w:val="de-DE" w:eastAsia="zh-TW"/>
              </w:rPr>
              <w:drawing>
                <wp:inline distT="0" distB="0" distL="0" distR="0" wp14:anchorId="23DBD287" wp14:editId="43285870">
                  <wp:extent cx="540000" cy="540000"/>
                  <wp:effectExtent l="19050" t="0" r="0" b="0"/>
                  <wp:docPr id="18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2ED" w14:paraId="25FF786C" w14:textId="77777777" w:rsidTr="00CA4101"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5AE07FF5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14:paraId="7199B94F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31670DB3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3998" w:type="dxa"/>
            <w:tcBorders>
              <w:left w:val="nil"/>
              <w:right w:val="nil"/>
            </w:tcBorders>
          </w:tcPr>
          <w:p w14:paraId="59856B8F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Équipement de protection individuelle contre les chutes</w:t>
            </w:r>
          </w:p>
          <w:p w14:paraId="6E7C3D7D" w14:textId="77777777" w:rsidR="00C702ED" w:rsidRDefault="00C702ED" w:rsidP="00B8026E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5" w:type="dxa"/>
            <w:tcBorders>
              <w:left w:val="nil"/>
              <w:right w:val="nil"/>
            </w:tcBorders>
            <w:vAlign w:val="center"/>
          </w:tcPr>
          <w:p w14:paraId="2F4FDDDF" w14:textId="77777777" w:rsidR="00C702ED" w:rsidRDefault="00C702ED" w:rsidP="00B8026E">
            <w:pPr>
              <w:pStyle w:val="Default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noProof/>
                <w:sz w:val="23"/>
                <w:szCs w:val="23"/>
                <w:lang w:val="de-DE" w:eastAsia="zh-TW"/>
              </w:rPr>
              <w:drawing>
                <wp:inline distT="0" distB="0" distL="0" distR="0" wp14:anchorId="7DD5A0E4" wp14:editId="078A53BA">
                  <wp:extent cx="736364" cy="540000"/>
                  <wp:effectExtent l="19050" t="0" r="6586" b="0"/>
                  <wp:docPr id="1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364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5AF218" w14:textId="77777777" w:rsidR="00867430" w:rsidRDefault="00867430" w:rsidP="00B8026E">
      <w:pPr>
        <w:pStyle w:val="Default"/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Accusé de réception</w:t>
      </w:r>
    </w:p>
    <w:p w14:paraId="3B063A64" w14:textId="77777777" w:rsidR="00867430" w:rsidRDefault="00867430" w:rsidP="00B8026E">
      <w:pPr>
        <w:pStyle w:val="Default"/>
        <w:spacing w:before="120" w:after="120"/>
        <w:rPr>
          <w:rFonts w:ascii="Calibri" w:hAnsi="Calibri"/>
          <w:sz w:val="22"/>
          <w:szCs w:val="22"/>
        </w:rPr>
      </w:pPr>
    </w:p>
    <w:p w14:paraId="1C024418" w14:textId="77777777" w:rsidR="00A1487E" w:rsidRDefault="00A1487E" w:rsidP="00B8026E">
      <w:pPr>
        <w:pStyle w:val="Default"/>
        <w:spacing w:before="120" w:after="120"/>
        <w:rPr>
          <w:rFonts w:ascii="Calibri" w:hAnsi="Calibri"/>
          <w:sz w:val="22"/>
          <w:szCs w:val="22"/>
        </w:rPr>
      </w:pPr>
    </w:p>
    <w:p w14:paraId="7EC54C6C" w14:textId="1013360F" w:rsidR="007C49D5" w:rsidRPr="00867430" w:rsidRDefault="00A1487E" w:rsidP="003E7A44">
      <w:pPr>
        <w:pStyle w:val="Default"/>
        <w:tabs>
          <w:tab w:val="left" w:pos="2835"/>
        </w:tabs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Lieu/date</w:t>
      </w:r>
      <w:r w:rsidR="003E7A44" w:rsidRPr="00867430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:</w:t>
      </w:r>
      <w:r w:rsidR="00867430">
        <w:rPr>
          <w:rFonts w:ascii="Calibri" w:hAnsi="Calibri"/>
          <w:sz w:val="22"/>
          <w:szCs w:val="22"/>
        </w:rPr>
        <w:tab/>
      </w:r>
      <w:r w:rsidRPr="00867430">
        <w:rPr>
          <w:rFonts w:ascii="Calibri" w:hAnsi="Calibri"/>
          <w:sz w:val="22"/>
          <w:szCs w:val="22"/>
        </w:rPr>
        <w:t>Nom et signature du salarié</w:t>
      </w:r>
      <w:r w:rsidR="00867430" w:rsidRPr="00867430">
        <w:rPr>
          <w:rFonts w:ascii="Calibri" w:hAnsi="Calibri"/>
          <w:sz w:val="22"/>
          <w:szCs w:val="22"/>
        </w:rPr>
        <w:t> :</w:t>
      </w:r>
    </w:p>
    <w:sectPr w:rsidR="007C49D5" w:rsidRPr="00867430" w:rsidSect="004D4C5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2693" w:right="964" w:bottom="1758" w:left="1588" w:header="85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96F4" w14:textId="77777777" w:rsidR="00E26D85" w:rsidRDefault="00E26D85" w:rsidP="00D25D76">
      <w:r>
        <w:separator/>
      </w:r>
    </w:p>
    <w:p w14:paraId="6A98D96B" w14:textId="77777777" w:rsidR="00E26D85" w:rsidRDefault="00E26D85" w:rsidP="00D25D76"/>
  </w:endnote>
  <w:endnote w:type="continuationSeparator" w:id="0">
    <w:p w14:paraId="3101C06D" w14:textId="77777777" w:rsidR="00E26D85" w:rsidRDefault="00E26D85" w:rsidP="00D25D76">
      <w:r>
        <w:continuationSeparator/>
      </w:r>
    </w:p>
    <w:p w14:paraId="2B3FE53F" w14:textId="77777777" w:rsidR="00E26D85" w:rsidRDefault="00E26D85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9B7B" w14:textId="77777777" w:rsidR="00796693" w:rsidRDefault="007966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5EF2" w14:textId="230F8245" w:rsidR="00225EC9" w:rsidRPr="002D644A" w:rsidRDefault="00B6659D" w:rsidP="000E76A2">
    <w:pPr>
      <w:pStyle w:val="fuss"/>
      <w:rPr>
        <w:lang w:val="fr-CH"/>
      </w:rPr>
    </w:pPr>
    <w:r w:rsidRPr="003406F1">
      <w:rPr>
        <w:rFonts w:ascii="Lota Grotesque Alt 1" w:hAnsi="Lota Grotesque Alt 1"/>
        <w:noProof/>
      </w:rPr>
      <w:object w:dxaOrig="9344" w:dyaOrig="359" w14:anchorId="4D859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75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702969170" r:id="rId2"/>
      </w:object>
    </w:r>
    <w:r w:rsidR="00796693">
      <w:rPr>
        <w:rFonts w:ascii="Lota Grotesque Alt 1" w:hAnsi="Lota Grotesque Alt 1"/>
        <w:noProof/>
      </w:rPr>
      <w:fldChar w:fldCharType="begin"/>
    </w:r>
    <w:r w:rsidR="00796693">
      <w:rPr>
        <w:rFonts w:ascii="Lota Grotesque Alt 1" w:hAnsi="Lota Grotesque Alt 1"/>
        <w:noProof/>
      </w:rPr>
      <w:instrText xml:space="preserve"> SAVEDATE  \@ "yyMM-ddHH"  \* MERGEFORMAT </w:instrText>
    </w:r>
    <w:r w:rsidR="00796693">
      <w:rPr>
        <w:rFonts w:ascii="Lota Grotesque Alt 1" w:hAnsi="Lota Grotesque Alt 1"/>
        <w:noProof/>
      </w:rPr>
      <w:fldChar w:fldCharType="separate"/>
    </w:r>
    <w:r w:rsidR="00CA4101">
      <w:rPr>
        <w:rFonts w:ascii="Lota Grotesque Alt 1" w:hAnsi="Lota Grotesque Alt 1"/>
        <w:noProof/>
      </w:rPr>
      <w:t>2201-0610</w:t>
    </w:r>
    <w:r w:rsidR="00796693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19557848" wp14:editId="7EF42CEE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2D644A">
      <w:rPr>
        <w:rFonts w:ascii="Lota Grotesque Alt 1" w:hAnsi="Lota Grotesque Alt 1"/>
        <w:lang w:val="fr-CH"/>
      </w:rPr>
      <w:tab/>
    </w:r>
    <w:r w:rsidR="00473900" w:rsidRPr="002D644A">
      <w:rPr>
        <w:lang w:val="fr-CH"/>
      </w:rPr>
      <w:t>Association suisse et liechtensteinoise de la technique du bâtiment (suissetec)</w:t>
    </w:r>
  </w:p>
  <w:p w14:paraId="03906720" w14:textId="77777777" w:rsidR="00B943B5" w:rsidRPr="00473900" w:rsidRDefault="00AD27E6" w:rsidP="000E76A2">
    <w:pPr>
      <w:pStyle w:val="fuss"/>
      <w:rPr>
        <w:lang w:val="en-US"/>
      </w:rPr>
    </w:pPr>
    <w:r w:rsidRPr="000E76A2">
      <w:fldChar w:fldCharType="begin"/>
    </w:r>
    <w:r w:rsidRPr="00473900">
      <w:rPr>
        <w:lang w:val="en-US"/>
      </w:rPr>
      <w:instrText xml:space="preserve"> PAGE  \* MERGEFORMAT </w:instrText>
    </w:r>
    <w:r w:rsidRPr="000E76A2">
      <w:fldChar w:fldCharType="separate"/>
    </w:r>
    <w:r w:rsidRPr="00473900">
      <w:rPr>
        <w:lang w:val="en-US"/>
      </w:rPr>
      <w:t>1</w:t>
    </w:r>
    <w:r w:rsidRPr="000E76A2">
      <w:fldChar w:fldCharType="end"/>
    </w:r>
    <w:r w:rsidRPr="00473900">
      <w:rPr>
        <w:lang w:val="en-US"/>
      </w:rPr>
      <w:t>/</w:t>
    </w:r>
    <w:r w:rsidR="00B6659D">
      <w:fldChar w:fldCharType="begin"/>
    </w:r>
    <w:r w:rsidR="00B6659D" w:rsidRPr="00473900">
      <w:rPr>
        <w:lang w:val="en-US"/>
      </w:rPr>
      <w:instrText xml:space="preserve"> NUMPAGES  \* MERGEFORMAT </w:instrText>
    </w:r>
    <w:r w:rsidR="00B6659D">
      <w:fldChar w:fldCharType="separate"/>
    </w:r>
    <w:r w:rsidRPr="00473900">
      <w:rPr>
        <w:lang w:val="en-US"/>
      </w:rPr>
      <w:t>2</w:t>
    </w:r>
    <w:r w:rsidR="00B6659D">
      <w:fldChar w:fldCharType="end"/>
    </w:r>
    <w:r w:rsidR="00225EC9" w:rsidRPr="00473900">
      <w:rPr>
        <w:lang w:val="en-US"/>
      </w:rPr>
      <w:tab/>
    </w:r>
    <w:r w:rsidR="00473900" w:rsidRPr="008E5AE9">
      <w:rPr>
        <w:lang w:val="en-US"/>
      </w:rPr>
      <w:t>R</w:t>
    </w:r>
    <w:r w:rsidR="00473900">
      <w:rPr>
        <w:lang w:val="en-US"/>
      </w:rPr>
      <w:t>ou</w:t>
    </w:r>
    <w:r w:rsidR="00473900" w:rsidRPr="008E5AE9">
      <w:rPr>
        <w:lang w:val="en-US"/>
      </w:rPr>
      <w:t xml:space="preserve">te des </w:t>
    </w:r>
    <w:proofErr w:type="spellStart"/>
    <w:r w:rsidR="00473900" w:rsidRPr="008E5AE9">
      <w:rPr>
        <w:lang w:val="en-US"/>
      </w:rPr>
      <w:t>Longues</w:t>
    </w:r>
    <w:proofErr w:type="spellEnd"/>
    <w:r w:rsidR="00473900" w:rsidRPr="008E5AE9">
      <w:rPr>
        <w:lang w:val="en-US"/>
      </w:rPr>
      <w:t xml:space="preserve"> </w:t>
    </w:r>
    <w:proofErr w:type="spellStart"/>
    <w:r w:rsidR="00473900" w:rsidRPr="008E5AE9">
      <w:rPr>
        <w:lang w:val="en-US"/>
      </w:rPr>
      <w:t>Raies</w:t>
    </w:r>
    <w:proofErr w:type="spellEnd"/>
    <w:r w:rsidR="00473900" w:rsidRPr="008E5AE9">
      <w:rPr>
        <w:lang w:val="en-US"/>
      </w:rPr>
      <w:t xml:space="preserve"> 11, </w:t>
    </w:r>
    <w:r w:rsidR="00473900">
      <w:rPr>
        <w:lang w:val="en-US"/>
      </w:rPr>
      <w:t>c</w:t>
    </w:r>
    <w:r w:rsidR="00473900" w:rsidRPr="008E5AE9">
      <w:rPr>
        <w:lang w:val="en-US"/>
      </w:rPr>
      <w:t xml:space="preserve">ase </w:t>
    </w:r>
    <w:proofErr w:type="spellStart"/>
    <w:r w:rsidR="00473900" w:rsidRPr="008E5AE9">
      <w:rPr>
        <w:lang w:val="en-US"/>
      </w:rPr>
      <w:t>postale</w:t>
    </w:r>
    <w:proofErr w:type="spellEnd"/>
    <w:r w:rsidR="00473900" w:rsidRPr="008E5AE9">
      <w:rPr>
        <w:lang w:val="en-US"/>
      </w:rPr>
      <w:t xml:space="preserve">, CH-2013 </w:t>
    </w:r>
    <w:proofErr w:type="spellStart"/>
    <w:r w:rsidR="00473900" w:rsidRPr="008E5AE9">
      <w:rPr>
        <w:lang w:val="en-US"/>
      </w:rPr>
      <w:t>Colombier</w:t>
    </w:r>
    <w:proofErr w:type="spellEnd"/>
    <w:r w:rsidR="00473900" w:rsidRPr="008E5AE9">
      <w:rPr>
        <w:lang w:val="en-US"/>
      </w:rPr>
      <w:t>, +41 32 843 49 50,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CA2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701686C4" wp14:editId="2B3D138D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D069DE4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BE97" w14:textId="77777777" w:rsidR="00E26D85" w:rsidRDefault="00E26D85" w:rsidP="00D25D76">
      <w:r>
        <w:separator/>
      </w:r>
    </w:p>
    <w:p w14:paraId="79F971B5" w14:textId="77777777" w:rsidR="00E26D85" w:rsidRDefault="00E26D85" w:rsidP="00D25D76"/>
  </w:footnote>
  <w:footnote w:type="continuationSeparator" w:id="0">
    <w:p w14:paraId="268948A7" w14:textId="77777777" w:rsidR="00E26D85" w:rsidRDefault="00E26D85" w:rsidP="00D25D76">
      <w:r>
        <w:continuationSeparator/>
      </w:r>
    </w:p>
    <w:p w14:paraId="7BB4E656" w14:textId="77777777" w:rsidR="00E26D85" w:rsidRDefault="00E26D85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2253" w14:textId="77777777" w:rsidR="00796693" w:rsidRDefault="007966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7528" w14:textId="77777777" w:rsidR="0026688D" w:rsidRPr="0026688D" w:rsidRDefault="004D4C51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08609661" wp14:editId="7C75C7F9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2322000" cy="8028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ssetec_Label_FR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B5B19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58AC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86CB14D" wp14:editId="7CDAC723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781991"/>
    <w:multiLevelType w:val="hybridMultilevel"/>
    <w:tmpl w:val="263EA6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A404B4"/>
    <w:multiLevelType w:val="multilevel"/>
    <w:tmpl w:val="2F0E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7A7391"/>
    <w:multiLevelType w:val="hybridMultilevel"/>
    <w:tmpl w:val="888CCA9E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B0F5A"/>
    <w:multiLevelType w:val="multilevel"/>
    <w:tmpl w:val="3A0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90615D"/>
    <w:multiLevelType w:val="multilevel"/>
    <w:tmpl w:val="13A052FA"/>
    <w:numStyleLink w:val="aufzhlung"/>
  </w:abstractNum>
  <w:abstractNum w:abstractNumId="14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C9519F"/>
    <w:multiLevelType w:val="hybridMultilevel"/>
    <w:tmpl w:val="163C4B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DE2759"/>
    <w:multiLevelType w:val="multilevel"/>
    <w:tmpl w:val="594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4E1061"/>
    <w:multiLevelType w:val="hybridMultilevel"/>
    <w:tmpl w:val="0CBE3D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14"/>
  </w:num>
  <w:num w:numId="5">
    <w:abstractNumId w:val="11"/>
  </w:num>
  <w:num w:numId="6">
    <w:abstractNumId w:val="7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3"/>
  </w:num>
  <w:num w:numId="17">
    <w:abstractNumId w:val="20"/>
  </w:num>
  <w:num w:numId="18">
    <w:abstractNumId w:val="16"/>
  </w:num>
  <w:num w:numId="19">
    <w:abstractNumId w:val="12"/>
  </w:num>
  <w:num w:numId="20">
    <w:abstractNumId w:val="9"/>
  </w:num>
  <w:num w:numId="21">
    <w:abstractNumId w:val="19"/>
  </w:num>
  <w:num w:numId="22">
    <w:abstractNumId w:val="15"/>
  </w:num>
  <w:num w:numId="23">
    <w:abstractNumId w:val="8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16DB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6F9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2E46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644A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2F7CB8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1B2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9782E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6CAE"/>
    <w:rsid w:val="003E769C"/>
    <w:rsid w:val="003E7A44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390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4C51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37E2F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5F6225"/>
    <w:rsid w:val="00600ECC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5A9C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00F5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0500A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6693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433D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67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07EA7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03810"/>
    <w:rsid w:val="00A1046C"/>
    <w:rsid w:val="00A11290"/>
    <w:rsid w:val="00A128B9"/>
    <w:rsid w:val="00A138EB"/>
    <w:rsid w:val="00A14097"/>
    <w:rsid w:val="00A1487E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01DA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27658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59D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34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361B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761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2CA"/>
    <w:rsid w:val="00C676E9"/>
    <w:rsid w:val="00C67C99"/>
    <w:rsid w:val="00C702CA"/>
    <w:rsid w:val="00C702ED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4101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454B"/>
    <w:rsid w:val="00D378CF"/>
    <w:rsid w:val="00D41B2E"/>
    <w:rsid w:val="00D44369"/>
    <w:rsid w:val="00D444B5"/>
    <w:rsid w:val="00D446AB"/>
    <w:rsid w:val="00D47B76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21E3"/>
    <w:rsid w:val="00DB412A"/>
    <w:rsid w:val="00DB6E6E"/>
    <w:rsid w:val="00DB78CA"/>
    <w:rsid w:val="00DC165E"/>
    <w:rsid w:val="00DC29CB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26D85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17B7"/>
    <w:rsid w:val="00E83986"/>
    <w:rsid w:val="00E86BFD"/>
    <w:rsid w:val="00E872B8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51B4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6D2A670"/>
  <w15:docId w15:val="{0F5D4693-4306-46DA-808E-8941334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paragraph">
    <w:name w:val="paragraph"/>
    <w:basedOn w:val="Standard"/>
    <w:rsid w:val="002D644A"/>
    <w:pPr>
      <w:spacing w:after="0"/>
    </w:pPr>
    <w:rPr>
      <w:rFonts w:ascii="Times New Roman" w:hAnsi="Times New Roman" w:cs="Times New Roman"/>
      <w:color w:val="auto"/>
      <w:sz w:val="24"/>
      <w:szCs w:val="24"/>
      <w:lang w:val="fr-CH" w:eastAsia="de-CH"/>
    </w:rPr>
  </w:style>
  <w:style w:type="character" w:customStyle="1" w:styleId="normaltextrun">
    <w:name w:val="normaltextrun"/>
    <w:basedOn w:val="Absatz-Standardschriftart"/>
    <w:rsid w:val="002D644A"/>
  </w:style>
  <w:style w:type="character" w:customStyle="1" w:styleId="eop">
    <w:name w:val="eop"/>
    <w:basedOn w:val="Absatz-Standardschriftart"/>
    <w:rsid w:val="002D644A"/>
  </w:style>
  <w:style w:type="character" w:customStyle="1" w:styleId="StandardAbstandkleinZchn">
    <w:name w:val="Standard Abstand klein Zchn"/>
    <w:basedOn w:val="Absatz-Standardschriftart"/>
    <w:link w:val="StandardAbstandklein"/>
    <w:locked/>
    <w:rsid w:val="00D3454B"/>
    <w:rPr>
      <w:rFonts w:ascii="Arial" w:eastAsia="Calibri" w:hAnsi="Arial" w:cs="Arial"/>
      <w:sz w:val="22"/>
      <w:szCs w:val="22"/>
      <w:lang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D3454B"/>
    <w:pPr>
      <w:spacing w:before="60" w:after="60"/>
    </w:pPr>
    <w:rPr>
      <w:rFonts w:ascii="Arial" w:eastAsia="Calibri" w:hAnsi="Arial" w:cs="Arial"/>
      <w:color w:val="auto"/>
      <w:lang w:eastAsia="en-US"/>
    </w:rPr>
  </w:style>
  <w:style w:type="paragraph" w:styleId="KeinLeerraum">
    <w:name w:val="No Spacing"/>
    <w:uiPriority w:val="1"/>
    <w:qFormat/>
    <w:rsid w:val="00907EA7"/>
    <w:rPr>
      <w:rFonts w:ascii="Calibri" w:eastAsia="Calibri" w:hAnsi="Calibri"/>
      <w:sz w:val="22"/>
      <w:szCs w:val="22"/>
      <w:lang w:val="fr-CH" w:eastAsia="en-US"/>
    </w:rPr>
  </w:style>
  <w:style w:type="character" w:customStyle="1" w:styleId="apple-converted-space">
    <w:name w:val="apple-converted-space"/>
    <w:basedOn w:val="Absatz-Standardschriftart"/>
    <w:rsid w:val="00907EA7"/>
  </w:style>
  <w:style w:type="paragraph" w:customStyle="1" w:styleId="Default">
    <w:name w:val="Default"/>
    <w:rsid w:val="0080433D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emf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e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1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52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Colombier</TermName>
          <TermId xmlns="http://schemas.microsoft.com/office/infopath/2007/PartnerControls">6d6da3be-a98d-40f2-81af-01938ed3219b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568E8A-3EA8-4794-8C70-BBA3C1140B69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2.xml><?xml version="1.0" encoding="utf-8"?>
<ds:datastoreItem xmlns:ds="http://schemas.openxmlformats.org/officeDocument/2006/customXml" ds:itemID="{0F2D7837-81F9-4E73-BB29-D881253E7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C2F83-FE2D-4192-B8B3-5210D75EF6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699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Colombier; Word; Vorlage; Blanko</cp:keywords>
  <cp:lastModifiedBy>Mahrer Christian</cp:lastModifiedBy>
  <cp:revision>12</cp:revision>
  <cp:lastPrinted>2020-06-26T04:41:00Z</cp:lastPrinted>
  <dcterms:created xsi:type="dcterms:W3CDTF">2021-04-06T09:02:00Z</dcterms:created>
  <dcterms:modified xsi:type="dcterms:W3CDTF">2022-01-06T09:13:00Z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52;#Colombier|6d6da3be-a98d-40f2-81af-01938ed3219b;#31;#Word|f4738ff4-e947-406f-9d70-f59e0dd30b0a;#34;#Blanko|7e2222d4-6a77-422c-b490-cececb32248e;#6;#Vorlage|dde5d06f-6ca8-4e38-bb6e-53142de7cb5a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