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80A" w14:textId="5AD0FE0F" w:rsidR="003B48CD" w:rsidRPr="00F2373C" w:rsidRDefault="00F2373C" w:rsidP="003B48CD">
      <w:pPr>
        <w:pStyle w:val="titel"/>
        <w:rPr>
          <w:color w:val="FF0000"/>
          <w:lang w:val="it-CH"/>
        </w:rPr>
      </w:pPr>
      <w:r w:rsidRPr="00F2373C">
        <w:rPr>
          <w:color w:val="FF0000"/>
          <w:lang w:val="it-CH"/>
        </w:rPr>
        <w:t>Come comportarsi in caso di emergenza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5806"/>
        <w:gridCol w:w="11"/>
      </w:tblGrid>
      <w:tr w:rsidR="003B48CD" w:rsidRPr="006069DC" w14:paraId="2BEBAA9E" w14:textId="77777777" w:rsidTr="003B6A05">
        <w:tc>
          <w:tcPr>
            <w:tcW w:w="2122" w:type="dxa"/>
            <w:gridSpan w:val="2"/>
            <w:tcBorders>
              <w:right w:val="nil"/>
            </w:tcBorders>
          </w:tcPr>
          <w:p w14:paraId="7C110F27" w14:textId="25C95CFE" w:rsidR="003B48CD" w:rsidRPr="006069DC" w:rsidRDefault="006069DC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sz w:val="18"/>
                <w:szCs w:val="18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Valido per</w:t>
            </w:r>
            <w:r w:rsidR="003B48CD" w:rsidRPr="006069DC">
              <w:rPr>
                <w:rFonts w:ascii="Calibri" w:hAnsi="Calibri" w:cs="Calibri"/>
                <w:sz w:val="18"/>
                <w:szCs w:val="18"/>
                <w:lang w:val="it-CH"/>
              </w:rPr>
              <w:t>:</w:t>
            </w:r>
          </w:p>
          <w:p w14:paraId="357F3BDC" w14:textId="3CE00FEB" w:rsidR="003B48CD" w:rsidRPr="006069DC" w:rsidRDefault="006C74EF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it-CH"/>
                </w:rPr>
                <w:id w:val="21308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CD" w:rsidRPr="006069DC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it-CH"/>
                  </w:rPr>
                  <w:t>☐</w:t>
                </w:r>
              </w:sdtContent>
            </w:sdt>
            <w:r w:rsidR="003B48CD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 xml:space="preserve"> </w:t>
            </w:r>
            <w:r w:rsidR="006069DC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>Azienda</w:t>
            </w:r>
          </w:p>
          <w:p w14:paraId="6D2847F4" w14:textId="4C1300A0" w:rsidR="003B48CD" w:rsidRPr="006069DC" w:rsidRDefault="006C74EF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it-CH"/>
                </w:rPr>
                <w:id w:val="1360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CD" w:rsidRPr="006069DC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it-CH"/>
                  </w:rPr>
                  <w:t>☐</w:t>
                </w:r>
              </w:sdtContent>
            </w:sdt>
            <w:r w:rsidR="003B48CD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 xml:space="preserve"> </w:t>
            </w:r>
            <w:r w:rsidR="006069DC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>Cantiere</w:t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 xml:space="preserve"> / O</w:t>
            </w:r>
            <w:r w:rsidR="006069DC" w:rsidRPr="006069DC"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  <w:t>ggetto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D5D3E19" w14:textId="79D66C3C" w:rsidR="003B48CD" w:rsidRPr="006069DC" w:rsidRDefault="006069DC" w:rsidP="003B6A0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Indirizzo</w:t>
            </w:r>
            <w:r w:rsidR="003B48CD" w:rsidRPr="006069DC">
              <w:rPr>
                <w:rFonts w:ascii="Calibri" w:hAnsi="Calibri" w:cs="Calibri"/>
                <w:sz w:val="18"/>
                <w:szCs w:val="18"/>
                <w:lang w:val="it-CH"/>
              </w:rPr>
              <w:t>: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3D2412A2" w14:textId="77777777" w:rsidR="003B48CD" w:rsidRPr="006069DC" w:rsidRDefault="003B48CD" w:rsidP="003B6A05">
            <w:pPr>
              <w:rPr>
                <w:rFonts w:ascii="Calibri" w:hAnsi="Calibri" w:cs="Calibri"/>
                <w:b/>
                <w:bCs/>
                <w:sz w:val="18"/>
                <w:szCs w:val="18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instrText xml:space="preserve"> FORMTEXT </w:instrTex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separate"/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end"/>
            </w:r>
          </w:p>
        </w:tc>
      </w:tr>
      <w:tr w:rsidR="003B48CD" w:rsidRPr="006069DC" w14:paraId="2D08F8A1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0AFD3A1B" w14:textId="77777777" w:rsidR="003B48CD" w:rsidRPr="006069DC" w:rsidRDefault="003B48CD" w:rsidP="003B6A05">
            <w:pPr>
              <w:rPr>
                <w:rFonts w:ascii="Calibri" w:hAnsi="Calibri" w:cs="Calibri"/>
                <w:sz w:val="20"/>
                <w:lang w:val="it-CH"/>
              </w:rPr>
            </w:pPr>
            <w:r w:rsidRPr="006069DC">
              <w:rPr>
                <w:noProof/>
                <w:lang w:val="it-CH"/>
              </w:rPr>
              <w:drawing>
                <wp:inline distT="0" distB="0" distL="0" distR="0" wp14:anchorId="7FC9099E" wp14:editId="5E82F200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2FAAD4F5" w14:textId="681DC725" w:rsidR="003B48CD" w:rsidRPr="00F2373C" w:rsidRDefault="006069DC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Dare l’allarme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47B888DB" w14:textId="235A8F65" w:rsidR="003B48CD" w:rsidRPr="006069DC" w:rsidRDefault="006069DC" w:rsidP="006069DC">
            <w:pPr>
              <w:tabs>
                <w:tab w:val="left" w:pos="2592"/>
                <w:tab w:val="left" w:pos="3443"/>
                <w:tab w:val="left" w:pos="5144"/>
              </w:tabs>
              <w:spacing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Pronto soccorso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144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REGA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1414</w:t>
            </w:r>
          </w:p>
          <w:p w14:paraId="0D6708D6" w14:textId="3D63FDBC" w:rsidR="003B48CD" w:rsidRPr="006069DC" w:rsidRDefault="003B48CD" w:rsidP="006069DC">
            <w:pPr>
              <w:tabs>
                <w:tab w:val="left" w:pos="2592"/>
                <w:tab w:val="left" w:pos="3443"/>
                <w:tab w:val="left" w:pos="5144"/>
              </w:tabs>
              <w:spacing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Poli</w:t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zia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117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Pompieri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118</w:t>
            </w:r>
          </w:p>
          <w:p w14:paraId="44CAB3F6" w14:textId="6FBEC370" w:rsidR="003B48CD" w:rsidRPr="006069DC" w:rsidRDefault="006069DC" w:rsidP="006069DC">
            <w:pPr>
              <w:tabs>
                <w:tab w:val="left" w:pos="2592"/>
                <w:tab w:val="left" w:pos="3443"/>
                <w:tab w:val="left" w:pos="5144"/>
              </w:tabs>
              <w:spacing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Numero di Emergenza europeo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112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Centro tossicologico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  <w:t>145</w:t>
            </w:r>
          </w:p>
          <w:p w14:paraId="2F66C361" w14:textId="242C5037" w:rsidR="003B48CD" w:rsidRPr="006069DC" w:rsidRDefault="006069DC" w:rsidP="006069DC">
            <w:pPr>
              <w:tabs>
                <w:tab w:val="left" w:pos="1884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Medico più vicino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: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</w:p>
          <w:p w14:paraId="14622001" w14:textId="1E360865" w:rsidR="003B48CD" w:rsidRPr="006069DC" w:rsidRDefault="006069DC" w:rsidP="006069DC">
            <w:pPr>
              <w:tabs>
                <w:tab w:val="left" w:pos="1884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Ospedale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più vicino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: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</w:p>
          <w:p w14:paraId="13728FF2" w14:textId="77777777" w:rsidR="003B48CD" w:rsidRPr="006069DC" w:rsidRDefault="003B48CD" w:rsidP="006069DC">
            <w:pPr>
              <w:tabs>
                <w:tab w:val="left" w:pos="1884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: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ab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3B48CD" w:rsidRPr="006069DC" w14:paraId="6BDEE1BF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4C36F76D" w14:textId="77777777" w:rsidR="003B48CD" w:rsidRPr="006069DC" w:rsidRDefault="003B48CD" w:rsidP="003B6A05">
            <w:pPr>
              <w:rPr>
                <w:lang w:val="it-CH"/>
              </w:rPr>
            </w:pPr>
            <w:r w:rsidRPr="006069DC">
              <w:rPr>
                <w:noProof/>
                <w:lang w:val="it-CH"/>
              </w:rPr>
              <w:drawing>
                <wp:inline distT="0" distB="0" distL="0" distR="0" wp14:anchorId="608AD0BA" wp14:editId="48764A88">
                  <wp:extent cx="720000" cy="720000"/>
                  <wp:effectExtent l="0" t="0" r="4445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73BF009D" w14:textId="1F03E7E6" w:rsidR="003B48CD" w:rsidRPr="00F2373C" w:rsidRDefault="006069DC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Infortunio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01877615" w14:textId="530227B0" w:rsidR="003B48CD" w:rsidRPr="006069DC" w:rsidRDefault="006069DC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Mettere in sicurezza la zona di pericolo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, 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proteggere </w:t>
            </w:r>
            <w:proofErr w:type="gramStart"/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se</w:t>
            </w:r>
            <w:proofErr w:type="gramEnd"/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stessi</w:t>
            </w:r>
          </w:p>
          <w:p w14:paraId="44C9BE99" w14:textId="65E6157B" w:rsidR="003B48CD" w:rsidRPr="006069DC" w:rsidRDefault="006069D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Dare l’allarme</w:t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 xml:space="preserve"> </w:t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sym w:font="Wingdings" w:char="F028"/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 xml:space="preserve"> 144</w:t>
            </w:r>
          </w:p>
          <w:p w14:paraId="0AA1CB8D" w14:textId="43DCC644" w:rsidR="003B48CD" w:rsidRPr="006069DC" w:rsidRDefault="006069D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Primo soccorso</w:t>
            </w:r>
          </w:p>
          <w:p w14:paraId="7C0AA89A" w14:textId="62439172" w:rsidR="003B48CD" w:rsidRPr="006069DC" w:rsidRDefault="006069DC" w:rsidP="003B48CD">
            <w:pPr>
              <w:pStyle w:val="Listenabsatz"/>
              <w:numPr>
                <w:ilvl w:val="0"/>
                <w:numId w:val="17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Fermare l’emorragia; se la persona è in stato di incoscienza, girarla nella posizione laterale.</w:t>
            </w:r>
          </w:p>
          <w:p w14:paraId="3FF3079E" w14:textId="7B19D09B" w:rsidR="003B48CD" w:rsidRPr="006069DC" w:rsidRDefault="006069DC" w:rsidP="003B48CD">
            <w:pPr>
              <w:pStyle w:val="Listenabsatz"/>
              <w:numPr>
                <w:ilvl w:val="0"/>
                <w:numId w:val="17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Se è in stato di incoscienza e non respira normalmente:</w:t>
            </w:r>
          </w:p>
          <w:p w14:paraId="697812FC" w14:textId="214F40DE" w:rsidR="003B48CD" w:rsidRPr="006069DC" w:rsidRDefault="003B48CD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C: </w:t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massaggio cardiaco (</w:t>
            </w:r>
            <w:proofErr w:type="spellStart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circulation</w:t>
            </w:r>
            <w:proofErr w:type="spellEnd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)</w:t>
            </w:r>
          </w:p>
          <w:p w14:paraId="3E7D3E8A" w14:textId="44151F1F" w:rsidR="003B48CD" w:rsidRPr="006069DC" w:rsidRDefault="003B48CD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A: </w:t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liberare le vie respiratorie (</w:t>
            </w:r>
            <w:proofErr w:type="spellStart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airways</w:t>
            </w:r>
            <w:proofErr w:type="spellEnd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)</w:t>
            </w:r>
          </w:p>
          <w:p w14:paraId="65D50AAC" w14:textId="1D4D82AF" w:rsidR="003B48CD" w:rsidRPr="006069DC" w:rsidRDefault="003B48CD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B: </w:t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respirazione bocca a bocca (</w:t>
            </w:r>
            <w:proofErr w:type="spellStart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breathing</w:t>
            </w:r>
            <w:proofErr w:type="spellEnd"/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)</w:t>
            </w:r>
          </w:p>
          <w:p w14:paraId="390760D2" w14:textId="48374054" w:rsidR="003B48CD" w:rsidRPr="006069DC" w:rsidRDefault="003B48CD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D: </w:t>
            </w:r>
            <w:r w:rsidR="006069DC" w:rsidRPr="006069DC">
              <w:rPr>
                <w:rFonts w:ascii="Calibri" w:hAnsi="Calibri" w:cs="Calibri"/>
                <w:sz w:val="18"/>
                <w:szCs w:val="20"/>
                <w:lang w:val="it-CH"/>
              </w:rPr>
              <w:t>defibrillazione</w:t>
            </w:r>
          </w:p>
          <w:p w14:paraId="6B1A2730" w14:textId="0E797DB8" w:rsidR="003B48CD" w:rsidRPr="006069DC" w:rsidRDefault="006069D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</w:pPr>
            <w:r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Informare i soccorritori e indirizzarli sul luogo dell’infortunio</w:t>
            </w:r>
          </w:p>
          <w:p w14:paraId="655E408A" w14:textId="3054D535" w:rsidR="003B48CD" w:rsidRPr="006069DC" w:rsidRDefault="00F2373C" w:rsidP="00593F6E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>Ubicazione materiale di pronto soccorso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: 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="003B48CD"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  <w:bookmarkEnd w:id="0"/>
          </w:p>
        </w:tc>
      </w:tr>
      <w:tr w:rsidR="003B48CD" w:rsidRPr="006069DC" w14:paraId="3E494F31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608740A4" w14:textId="77777777" w:rsidR="003B48CD" w:rsidRPr="006069DC" w:rsidRDefault="003B48CD" w:rsidP="003B6A05">
            <w:pPr>
              <w:spacing w:after="0"/>
              <w:rPr>
                <w:lang w:val="it-CH"/>
              </w:rPr>
            </w:pPr>
            <w:r w:rsidRPr="006069DC">
              <w:rPr>
                <w:rFonts w:ascii="Calibri" w:hAnsi="Calibri" w:cs="Calibri"/>
                <w:noProof/>
                <w:sz w:val="20"/>
                <w:lang w:val="it-CH"/>
              </w:rPr>
              <w:drawing>
                <wp:inline distT="0" distB="0" distL="0" distR="0" wp14:anchorId="7D1630E0" wp14:editId="575DE9AD">
                  <wp:extent cx="324000" cy="324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DC">
              <w:rPr>
                <w:lang w:val="it-CH"/>
              </w:rPr>
              <w:t xml:space="preserve">  </w:t>
            </w:r>
            <w:r w:rsidRPr="006069DC">
              <w:rPr>
                <w:noProof/>
                <w:lang w:val="it-CH"/>
              </w:rPr>
              <w:drawing>
                <wp:inline distT="0" distB="0" distL="0" distR="0" wp14:anchorId="48DA65B1" wp14:editId="7D7C1AF4">
                  <wp:extent cx="322619" cy="324000"/>
                  <wp:effectExtent l="0" t="0" r="127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DC">
              <w:rPr>
                <w:noProof/>
                <w:lang w:val="it-CH"/>
              </w:rPr>
              <w:drawing>
                <wp:inline distT="0" distB="0" distL="0" distR="0" wp14:anchorId="1D22F2D0" wp14:editId="60C9C5E4">
                  <wp:extent cx="720000" cy="720000"/>
                  <wp:effectExtent l="0" t="0" r="4445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3FC7AEEB" w14:textId="542E13A6" w:rsidR="003B48CD" w:rsidRPr="00F2373C" w:rsidRDefault="00F2373C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Incendio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6A8E30F4" w14:textId="3B1BABE2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Chiamare</w:t>
            </w: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i pompier</w:t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 xml:space="preserve"> </w:t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sym w:font="Wingdings" w:char="F028"/>
            </w:r>
            <w:r w:rsidR="003B48CD" w:rsidRPr="006069D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 xml:space="preserve"> 118</w:t>
            </w:r>
          </w:p>
          <w:p w14:paraId="6BF8FAB2" w14:textId="380E3CFF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Mettere in salvo</w:t>
            </w: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se stessi e gli altri</w:t>
            </w:r>
          </w:p>
          <w:p w14:paraId="49B67ABF" w14:textId="7049AF07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Chiudere</w:t>
            </w: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porte e finestre</w:t>
            </w:r>
          </w:p>
          <w:p w14:paraId="788FC36E" w14:textId="25A07991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Informare i pompieri e indirizzarli sul luogo dell’infortunio, </w:t>
            </w: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spegnere</w:t>
            </w: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l’incendio</w:t>
            </w:r>
          </w:p>
        </w:tc>
      </w:tr>
      <w:tr w:rsidR="003B48CD" w:rsidRPr="006069DC" w14:paraId="16E104FA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1D6FEAF0" w14:textId="77777777" w:rsidR="003B48CD" w:rsidRPr="006069DC" w:rsidRDefault="003B48CD" w:rsidP="003B6A05">
            <w:pPr>
              <w:spacing w:after="0"/>
              <w:rPr>
                <w:lang w:val="it-CH"/>
              </w:rPr>
            </w:pPr>
            <w:r w:rsidRPr="006069DC">
              <w:rPr>
                <w:noProof/>
                <w:lang w:val="it-CH"/>
              </w:rPr>
              <w:drawing>
                <wp:inline distT="0" distB="0" distL="0" distR="0" wp14:anchorId="37B99BBD" wp14:editId="66986851">
                  <wp:extent cx="324000" cy="324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DC">
              <w:rPr>
                <w:lang w:val="it-CH"/>
              </w:rPr>
              <w:t xml:space="preserve">  </w:t>
            </w:r>
            <w:r w:rsidRPr="006069DC">
              <w:rPr>
                <w:noProof/>
                <w:lang w:val="it-CH"/>
              </w:rPr>
              <w:drawing>
                <wp:inline distT="0" distB="0" distL="0" distR="0" wp14:anchorId="7FE6D047" wp14:editId="54D1205D">
                  <wp:extent cx="324000" cy="324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DC">
              <w:rPr>
                <w:noProof/>
                <w:lang w:val="it-CH"/>
              </w:rPr>
              <w:drawing>
                <wp:inline distT="0" distB="0" distL="0" distR="0" wp14:anchorId="75D37144" wp14:editId="4BAD239B">
                  <wp:extent cx="720000" cy="720000"/>
                  <wp:effectExtent l="0" t="0" r="4445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6994AE62" w14:textId="79DD9BB7" w:rsidR="003B48CD" w:rsidRPr="00F2373C" w:rsidRDefault="003B48CD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Eva</w:t>
            </w:r>
            <w:r w:rsidR="00F2373C"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c</w:t>
            </w:r>
            <w:r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ua</w:t>
            </w:r>
            <w:r w:rsidR="00F2373C" w:rsidRPr="00F2373C">
              <w:rPr>
                <w:rFonts w:ascii="Calibri" w:hAnsi="Calibri" w:cs="Calibri"/>
                <w:b/>
                <w:bCs/>
                <w:color w:val="FF0000"/>
                <w:sz w:val="20"/>
                <w:lang w:val="it-CH"/>
              </w:rPr>
              <w:t>zione</w:t>
            </w:r>
          </w:p>
        </w:tc>
        <w:tc>
          <w:tcPr>
            <w:tcW w:w="5806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07F2E475" w14:textId="4FE74DA6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Avvisare le persone</w:t>
            </w: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 in pericolo e allontanarle dalla zona di pericolo</w:t>
            </w:r>
          </w:p>
          <w:p w14:paraId="0C3323D7" w14:textId="24CA38C0" w:rsidR="003B48CD" w:rsidRPr="006069DC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Abbandonare l’edificio usando le </w:t>
            </w: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vie di fuga</w:t>
            </w:r>
          </w:p>
          <w:p w14:paraId="72DF5534" w14:textId="77777777" w:rsidR="003B48CD" w:rsidRDefault="00F2373C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</w:pPr>
            <w:r w:rsidRPr="00F2373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Dirigersi verso il </w:t>
            </w:r>
            <w:r w:rsidRPr="00F2373C">
              <w:rPr>
                <w:rFonts w:ascii="Calibri" w:hAnsi="Calibri" w:cs="Calibri"/>
                <w:b/>
                <w:bCs/>
                <w:sz w:val="18"/>
                <w:szCs w:val="20"/>
                <w:lang w:val="it-CH"/>
              </w:rPr>
              <w:t>punto di raccolta</w:t>
            </w:r>
          </w:p>
          <w:p w14:paraId="20F29F96" w14:textId="78384B10" w:rsidR="00593F6E" w:rsidRPr="006069DC" w:rsidRDefault="00593F6E" w:rsidP="00593F6E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it-CH"/>
              </w:rPr>
            </w:pPr>
            <w:r>
              <w:rPr>
                <w:rFonts w:ascii="Calibri" w:hAnsi="Calibri" w:cs="Calibri"/>
                <w:sz w:val="18"/>
                <w:szCs w:val="20"/>
                <w:lang w:val="it-CH"/>
              </w:rPr>
              <w:t>Punto di raccolta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 xml:space="preserve">: 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instrText xml:space="preserve"> FORMTEXT </w:instrTex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separate"/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3B48CD" w:rsidRPr="006069DC" w14:paraId="31D35695" w14:textId="77777777" w:rsidTr="003B6A05">
        <w:trPr>
          <w:gridAfter w:val="1"/>
          <w:wAfter w:w="11" w:type="dxa"/>
        </w:trPr>
        <w:tc>
          <w:tcPr>
            <w:tcW w:w="3539" w:type="dxa"/>
            <w:gridSpan w:val="3"/>
            <w:tcBorders>
              <w:right w:val="nil"/>
            </w:tcBorders>
          </w:tcPr>
          <w:p w14:paraId="5188A93C" w14:textId="3877E8A2" w:rsidR="003B48CD" w:rsidRPr="006069DC" w:rsidRDefault="00F2373C" w:rsidP="00F2373C">
            <w:pPr>
              <w:rPr>
                <w:rFonts w:ascii="Calibri" w:hAnsi="Calibri" w:cs="Calibri"/>
                <w:sz w:val="18"/>
                <w:szCs w:val="18"/>
                <w:lang w:val="it-CH"/>
              </w:rPr>
            </w:pPr>
            <w:r>
              <w:rPr>
                <w:rFonts w:ascii="Calibri" w:hAnsi="Calibri" w:cs="Calibri"/>
                <w:sz w:val="18"/>
                <w:szCs w:val="18"/>
                <w:lang w:val="it-CH"/>
              </w:rPr>
              <w:t>R</w:t>
            </w:r>
            <w:r w:rsidRPr="00F2373C">
              <w:rPr>
                <w:rFonts w:ascii="Calibri" w:hAnsi="Calibri" w:cs="Calibri"/>
                <w:sz w:val="18"/>
                <w:szCs w:val="18"/>
                <w:lang w:val="it-CH"/>
              </w:rPr>
              <w:t>esponsabile dell'organizzazione dell'emergenza</w:t>
            </w:r>
            <w:r w:rsidR="003B48CD" w:rsidRPr="006069DC">
              <w:rPr>
                <w:rFonts w:ascii="Calibri" w:hAnsi="Calibri" w:cs="Calibri"/>
                <w:sz w:val="18"/>
                <w:szCs w:val="18"/>
                <w:lang w:val="it-CH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</w:tcPr>
          <w:p w14:paraId="02D14867" w14:textId="77777777" w:rsidR="003B48CD" w:rsidRPr="006069DC" w:rsidRDefault="003B48CD" w:rsidP="003B6A05">
            <w:pPr>
              <w:rPr>
                <w:rFonts w:ascii="Calibri" w:hAnsi="Calibri" w:cs="Calibri"/>
                <w:sz w:val="18"/>
                <w:szCs w:val="18"/>
                <w:lang w:val="it-CH"/>
              </w:rPr>
            </w:pP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instrText xml:space="preserve"> FORMTEXT </w:instrTex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separate"/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t> </w:t>
            </w:r>
            <w:r w:rsidRPr="006069DC">
              <w:rPr>
                <w:rFonts w:ascii="Calibri" w:hAnsi="Calibri" w:cs="Calibr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13AD70B2" w14:textId="77777777" w:rsidR="003B48CD" w:rsidRPr="006069DC" w:rsidRDefault="003B48CD" w:rsidP="003B48CD">
      <w:pPr>
        <w:rPr>
          <w:rFonts w:ascii="Calibri" w:hAnsi="Calibri" w:cs="Calibri"/>
          <w:sz w:val="20"/>
          <w:lang w:val="it-CH"/>
        </w:rPr>
      </w:pPr>
    </w:p>
    <w:sectPr w:rsidR="003B48CD" w:rsidRPr="006069DC" w:rsidSect="00464D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5EFE" w14:textId="77777777" w:rsidR="00B71621" w:rsidRDefault="00B71621" w:rsidP="00D25D76">
      <w:r>
        <w:separator/>
      </w:r>
    </w:p>
    <w:p w14:paraId="78AD1A73" w14:textId="77777777" w:rsidR="00B71621" w:rsidRDefault="00B71621" w:rsidP="00D25D76"/>
  </w:endnote>
  <w:endnote w:type="continuationSeparator" w:id="0">
    <w:p w14:paraId="6333B18E" w14:textId="77777777" w:rsidR="00B71621" w:rsidRDefault="00B71621" w:rsidP="00D25D76">
      <w:r>
        <w:continuationSeparator/>
      </w:r>
    </w:p>
    <w:p w14:paraId="512F7026" w14:textId="77777777" w:rsidR="00B71621" w:rsidRDefault="00B71621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9383" w14:textId="77777777" w:rsidR="001D2DE5" w:rsidRDefault="001D2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3F56E70C" w:rsidR="00225EC9" w:rsidRPr="00D976B4" w:rsidRDefault="000F0D7F" w:rsidP="000E76A2">
    <w:pPr>
      <w:pStyle w:val="fuss"/>
      <w:rPr>
        <w:lang w:val="it-CH"/>
      </w:rPr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6C74EF">
      <w:rPr>
        <w:rFonts w:ascii="Lota Grotesque Alt 1" w:hAnsi="Lota Grotesque Alt 1"/>
        <w:noProof/>
      </w:rPr>
      <w:t>2111-1611</w:t>
    </w:r>
    <w:r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5658" w14:textId="77777777" w:rsidR="00B71621" w:rsidRDefault="00B71621" w:rsidP="00D25D76">
      <w:r>
        <w:separator/>
      </w:r>
    </w:p>
    <w:p w14:paraId="6DAD2C75" w14:textId="77777777" w:rsidR="00B71621" w:rsidRDefault="00B71621" w:rsidP="00D25D76"/>
  </w:footnote>
  <w:footnote w:type="continuationSeparator" w:id="0">
    <w:p w14:paraId="44F1C762" w14:textId="77777777" w:rsidR="00B71621" w:rsidRDefault="00B71621" w:rsidP="00D25D76">
      <w:r>
        <w:continuationSeparator/>
      </w:r>
    </w:p>
    <w:p w14:paraId="0A7AE082" w14:textId="77777777" w:rsidR="00B71621" w:rsidRDefault="00B71621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23F6" w14:textId="77777777" w:rsidR="001D2DE5" w:rsidRDefault="001D2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5BAB"/>
    <w:multiLevelType w:val="hybridMultilevel"/>
    <w:tmpl w:val="09AC7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0D7F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4DB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2DE5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87762"/>
    <w:rsid w:val="0039144C"/>
    <w:rsid w:val="00392346"/>
    <w:rsid w:val="00392C6A"/>
    <w:rsid w:val="00395AA0"/>
    <w:rsid w:val="003A51F4"/>
    <w:rsid w:val="003B17A5"/>
    <w:rsid w:val="003B3D6A"/>
    <w:rsid w:val="003B48CD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3F6E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69DC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C74EF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3675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2744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0784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621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E32C7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73C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C78A6-C576-4A27-BF9F-6CAA139B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1367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10</cp:revision>
  <cp:lastPrinted>2021-02-17T08:15:00Z</cp:lastPrinted>
  <dcterms:created xsi:type="dcterms:W3CDTF">2021-02-17T07:21:00Z</dcterms:created>
  <dcterms:modified xsi:type="dcterms:W3CDTF">2021-11-16T12:13:00Z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